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AA" w:rsidRDefault="00621110" w:rsidP="00DA6AA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DD5DA20" wp14:editId="5B5BB5FD">
            <wp:extent cx="8539236" cy="5897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4135" cy="589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110" w:rsidRDefault="00621110" w:rsidP="00DD5C0E">
      <w:pPr>
        <w:jc w:val="center"/>
        <w:rPr>
          <w:b/>
        </w:rPr>
      </w:pPr>
    </w:p>
    <w:p w:rsidR="00621110" w:rsidRDefault="00621110" w:rsidP="00DD5C0E">
      <w:pPr>
        <w:jc w:val="center"/>
        <w:rPr>
          <w:b/>
        </w:rPr>
      </w:pPr>
    </w:p>
    <w:p w:rsidR="00D3246C" w:rsidRPr="00DD5C0E" w:rsidRDefault="00C25F40" w:rsidP="00DD5C0E">
      <w:pPr>
        <w:jc w:val="center"/>
        <w:rPr>
          <w:b/>
        </w:rPr>
      </w:pPr>
      <w:bookmarkStart w:id="0" w:name="_GoBack"/>
      <w:bookmarkEnd w:id="0"/>
      <w:r w:rsidRPr="00DD5C0E">
        <w:rPr>
          <w:b/>
        </w:rPr>
        <w:lastRenderedPageBreak/>
        <w:t>Пояснительная записка</w:t>
      </w:r>
    </w:p>
    <w:p w:rsidR="00D3246C" w:rsidRPr="00DD5C0E" w:rsidRDefault="00D3246C" w:rsidP="00DD5C0E">
      <w:pPr>
        <w:jc w:val="center"/>
        <w:rPr>
          <w:b/>
        </w:rPr>
      </w:pPr>
    </w:p>
    <w:p w:rsidR="00D3246C" w:rsidRPr="00DD5C0E" w:rsidRDefault="00D3246C" w:rsidP="00DD5C0E">
      <w:pPr>
        <w:jc w:val="both"/>
      </w:pPr>
      <w:r w:rsidRPr="00DD5C0E">
        <w:tab/>
      </w:r>
    </w:p>
    <w:p w:rsidR="00D3246C" w:rsidRPr="00DD5C0E" w:rsidRDefault="00560954" w:rsidP="00DD5C0E">
      <w:pPr>
        <w:jc w:val="both"/>
      </w:pPr>
      <w:r w:rsidRPr="00DD5C0E">
        <w:tab/>
      </w:r>
      <w:r w:rsidRPr="00DD5C0E">
        <w:tab/>
      </w:r>
      <w:proofErr w:type="gramStart"/>
      <w:r w:rsidRPr="00DD5C0E">
        <w:t xml:space="preserve">Рабочая программа по ИЗО для </w:t>
      </w:r>
      <w:r w:rsidR="00C25F40" w:rsidRPr="00DD5C0E">
        <w:t>6 класса</w:t>
      </w:r>
      <w:r w:rsidR="00D3246C" w:rsidRPr="00DD5C0E">
        <w:t xml:space="preserve"> составлена на основе государственной программы для общеобразовательных учебных заведений в РФ «Изобразительное искусство и художественный труд для 1-9 классов», автора – научного руководителя, член корреспондента АПН СССР, народного художника РСФСР, лауреата Государственной премии СССР Б.М. </w:t>
      </w:r>
      <w:proofErr w:type="spellStart"/>
      <w:r w:rsidR="00D3246C" w:rsidRPr="00DD5C0E">
        <w:t>Неменского</w:t>
      </w:r>
      <w:proofErr w:type="spellEnd"/>
      <w:r w:rsidR="00D3246C" w:rsidRPr="00DD5C0E">
        <w:t>.</w:t>
      </w:r>
      <w:proofErr w:type="gramEnd"/>
    </w:p>
    <w:p w:rsidR="002A675A" w:rsidRPr="00DD5C0E" w:rsidRDefault="002A675A" w:rsidP="00DD5C0E">
      <w:pPr>
        <w:jc w:val="center"/>
        <w:rPr>
          <w:b/>
        </w:rPr>
      </w:pPr>
    </w:p>
    <w:p w:rsidR="00D3246C" w:rsidRPr="00DD5C0E" w:rsidRDefault="00D3246C" w:rsidP="00DD5C0E">
      <w:pPr>
        <w:jc w:val="center"/>
        <w:rPr>
          <w:b/>
        </w:rPr>
      </w:pPr>
      <w:r w:rsidRPr="00DD5C0E">
        <w:rPr>
          <w:b/>
        </w:rPr>
        <w:t>Нормативно-правовая база</w:t>
      </w:r>
    </w:p>
    <w:p w:rsidR="002A675A" w:rsidRPr="00DD5C0E" w:rsidRDefault="002A675A" w:rsidP="00DD5C0E">
      <w:pPr>
        <w:jc w:val="both"/>
      </w:pPr>
    </w:p>
    <w:p w:rsidR="00D3246C" w:rsidRPr="00DD5C0E" w:rsidRDefault="00D3246C" w:rsidP="00DD5C0E">
      <w:pPr>
        <w:jc w:val="both"/>
      </w:pPr>
      <w:r w:rsidRPr="00DD5C0E">
        <w:t>-ФЗ от 29.12.2012 №273-ФЗ «Об образовании в РФ».</w:t>
      </w:r>
    </w:p>
    <w:p w:rsidR="00D3246C" w:rsidRPr="00DD5C0E" w:rsidRDefault="00D3246C" w:rsidP="00DD5C0E">
      <w:pPr>
        <w:jc w:val="both"/>
      </w:pPr>
      <w:r w:rsidRPr="00DD5C0E">
        <w:t xml:space="preserve">-Приказ Министерства образования и науки РФ от05.03.2004 №1089 «Об утверждении федерального компонента государственного образования начального общего, основного общего. Среднего (полного) общего образования» </w:t>
      </w:r>
      <w:proofErr w:type="gramStart"/>
      <w:r w:rsidRPr="00DD5C0E">
        <w:t xml:space="preserve">( </w:t>
      </w:r>
      <w:proofErr w:type="gramEnd"/>
      <w:r w:rsidRPr="00DD5C0E">
        <w:t>в редакции Приказов МОН РФ от 03.06.2009 №164,от 24.01.2012 №39, от 31.01.2012 №69).</w:t>
      </w:r>
    </w:p>
    <w:p w:rsidR="00D3246C" w:rsidRPr="00DD5C0E" w:rsidRDefault="00D3246C" w:rsidP="00DD5C0E">
      <w:pPr>
        <w:jc w:val="both"/>
      </w:pPr>
      <w:r w:rsidRPr="00DD5C0E">
        <w:t xml:space="preserve">-Приказ от 31.03.2014 №253 «Об утверждении федерального перечня учебников, рекомендованных к использованию и реализации имеющих государственную аккредитацию программ начального общего, основного общего, среднего общего образования». </w:t>
      </w:r>
      <w:proofErr w:type="gramStart"/>
      <w:r w:rsidRPr="00DD5C0E">
        <w:br/>
        <w:t>-</w:t>
      </w:r>
      <w:proofErr w:type="gramEnd"/>
      <w:r w:rsidRPr="00DD5C0E">
        <w:t>Приказ ОУ от «___» августа 2015 «ОБ утверждении Положения о структуре, порядка  разработки и утверждения Рабочих программ учебных предметов, курсов, факультетов».</w:t>
      </w:r>
    </w:p>
    <w:p w:rsidR="00765ECA" w:rsidRPr="00DD5C0E" w:rsidRDefault="00765ECA" w:rsidP="00DD5C0E">
      <w:pPr>
        <w:jc w:val="both"/>
      </w:pPr>
    </w:p>
    <w:p w:rsidR="00D3246C" w:rsidRPr="00DD5C0E" w:rsidRDefault="00D3246C" w:rsidP="00DD5C0E">
      <w:pPr>
        <w:ind w:firstLine="708"/>
        <w:jc w:val="both"/>
      </w:pPr>
      <w:proofErr w:type="gramStart"/>
      <w:r w:rsidRPr="00DD5C0E">
        <w:t>Рабочая прогр</w:t>
      </w:r>
      <w:r w:rsidR="00C25F40" w:rsidRPr="00DD5C0E">
        <w:t xml:space="preserve">амма по ИЗО для 6 класса </w:t>
      </w:r>
      <w:r w:rsidRPr="00DD5C0E">
        <w:t>построена так, чтобы дать школьникам ясные представления о системе взаимодействия искусства с жизнью.</w:t>
      </w:r>
      <w:proofErr w:type="gramEnd"/>
      <w:r w:rsidRPr="00DD5C0E">
        <w:t xml:space="preserve"> В ней предусматривается широкое привлечение жизненного опыта детей, живых примеров из окружающей действительности. Работа на основе наблюдения и изучения окружающей реальности является важным условием успешного освоения детьми программного материала.</w:t>
      </w:r>
    </w:p>
    <w:p w:rsidR="00D3246C" w:rsidRPr="00DD5C0E" w:rsidRDefault="00D3246C" w:rsidP="00DD5C0E">
      <w:pPr>
        <w:ind w:firstLine="708"/>
        <w:jc w:val="both"/>
      </w:pPr>
      <w:r w:rsidRPr="00DD5C0E">
        <w:t>Принцип введения школьников в связи искусства  с жизнью выражен в программе в темах, которые логически связаны между собой и развивают друг друга.</w:t>
      </w:r>
    </w:p>
    <w:p w:rsidR="00D3246C" w:rsidRPr="00DD5C0E" w:rsidRDefault="00D3246C" w:rsidP="00DD5C0E">
      <w:pPr>
        <w:ind w:firstLine="708"/>
        <w:jc w:val="both"/>
      </w:pPr>
      <w:r w:rsidRPr="00DD5C0E">
        <w:t>Тематическая цельность программы помогает обеспечить прочные эмоциональные контакты школьников с искусством, приобщать их к художественной культуре.</w:t>
      </w:r>
    </w:p>
    <w:p w:rsidR="00D3246C" w:rsidRPr="00DD5C0E" w:rsidRDefault="00D3246C" w:rsidP="00DD5C0E">
      <w:r w:rsidRPr="00DD5C0E">
        <w:t xml:space="preserve">Модифицированная программа, разработанная на основе программы Б.М. </w:t>
      </w:r>
      <w:proofErr w:type="spellStart"/>
      <w:r w:rsidRPr="00DD5C0E">
        <w:t>Неменского</w:t>
      </w:r>
      <w:proofErr w:type="spellEnd"/>
      <w:r w:rsidRPr="00DD5C0E">
        <w:t xml:space="preserve"> ИЗО</w:t>
      </w:r>
      <w:r w:rsidR="00C25F40" w:rsidRPr="00DD5C0E">
        <w:t xml:space="preserve"> 6 класс, на 35 годовых  часов</w:t>
      </w:r>
      <w:r w:rsidRPr="00DD5C0E">
        <w:t>. М. «Просвещение», 2006 год.</w:t>
      </w:r>
    </w:p>
    <w:p w:rsidR="00D3246C" w:rsidRPr="00DD5C0E" w:rsidRDefault="00D3246C" w:rsidP="00DD5C0E"/>
    <w:p w:rsidR="00CD620B" w:rsidRPr="00DD5C0E" w:rsidRDefault="00D3246C" w:rsidP="00DD5C0E">
      <w:pPr>
        <w:jc w:val="center"/>
        <w:rPr>
          <w:b/>
        </w:rPr>
      </w:pPr>
      <w:r w:rsidRPr="00DD5C0E">
        <w:rPr>
          <w:b/>
        </w:rPr>
        <w:t>Общая характеристика учебного предмета, курса</w:t>
      </w:r>
    </w:p>
    <w:p w:rsidR="00CD620B" w:rsidRPr="00DD5C0E" w:rsidRDefault="00CD620B" w:rsidP="00DD5C0E">
      <w:pPr>
        <w:jc w:val="center"/>
        <w:rPr>
          <w:b/>
        </w:rPr>
      </w:pPr>
    </w:p>
    <w:p w:rsidR="00CD620B" w:rsidRPr="00DD5C0E" w:rsidRDefault="00CD620B" w:rsidP="00DD5C0E">
      <w:pPr>
        <w:shd w:val="clear" w:color="auto" w:fill="FFFFFF"/>
        <w:spacing w:after="100" w:afterAutospacing="1"/>
        <w:jc w:val="both"/>
      </w:pPr>
      <w:r w:rsidRPr="00DD5C0E">
        <w:t xml:space="preserve">Учебный предмет «Изобразительное искусство» объединяет в единую образовательную структуру практическую художественно-творческую деятельность, художественно-эстетическое восприятие произведений искусства и окружающей действительности. Изобразительное искусство как школьная дисциплина имеет интегративный характер, она включает в себя основы разных видов визуально-пространственных искусств — </w:t>
      </w:r>
      <w:r w:rsidRPr="00DD5C0E">
        <w:lastRenderedPageBreak/>
        <w:t>живописи, графики, скульптуры, дизайна, архитектуры, народного и декоративно-прикладного искусства, изображения в зрелищных и экранных искусствах.</w:t>
      </w:r>
    </w:p>
    <w:p w:rsidR="00CD620B" w:rsidRPr="00DD5C0E" w:rsidRDefault="00CD620B" w:rsidP="00DD5C0E">
      <w:pPr>
        <w:shd w:val="clear" w:color="auto" w:fill="FFFFFF"/>
        <w:spacing w:after="100" w:afterAutospacing="1"/>
        <w:jc w:val="both"/>
      </w:pPr>
      <w:r w:rsidRPr="00DD5C0E">
        <w:t>Содержание курса учитывает возрастание роли визуального образа как средства познания, коммуникации и профессиональной деятельности в условиях современности.</w:t>
      </w:r>
    </w:p>
    <w:p w:rsidR="00CD620B" w:rsidRPr="00DD5C0E" w:rsidRDefault="00CD620B" w:rsidP="00DD5C0E">
      <w:pPr>
        <w:shd w:val="clear" w:color="auto" w:fill="FFFFFF"/>
        <w:spacing w:after="100" w:afterAutospacing="1"/>
        <w:jc w:val="both"/>
      </w:pPr>
      <w:r w:rsidRPr="00DD5C0E">
        <w:t>Освоение изобразительного искусства в основной школе — продолжение художественно-эстетического образования, воспитания учащихся в начальной школе, которое опирается на полученный ими художественный опыт и является целостным интегративным курсом, направленным на развитие ребенка, формирование его художественно-творческой активности, овладение образным языком декоративного искусства посредством формирования художественных знаний, умений, навыков.</w:t>
      </w:r>
    </w:p>
    <w:p w:rsidR="00CD620B" w:rsidRPr="00DD5C0E" w:rsidRDefault="00CD620B" w:rsidP="00DD5C0E">
      <w:pPr>
        <w:shd w:val="clear" w:color="auto" w:fill="FFFFFF"/>
        <w:spacing w:after="100" w:afterAutospacing="1"/>
        <w:jc w:val="both"/>
      </w:pPr>
      <w:r w:rsidRPr="00DD5C0E">
        <w:t>Приоритетной целью художественного образования в школе является духовно — нравственное развитие ребёнка, т.е. формирование у него качеств, отвечающих представлениям об истинной человечности, о доброте и культурной полноценности в восприятии мира.</w:t>
      </w:r>
    </w:p>
    <w:p w:rsidR="00CD620B" w:rsidRPr="00DD5C0E" w:rsidRDefault="00CD620B" w:rsidP="00DD5C0E">
      <w:pPr>
        <w:shd w:val="clear" w:color="auto" w:fill="FFFFFF"/>
        <w:spacing w:after="100" w:afterAutospacing="1"/>
        <w:jc w:val="both"/>
      </w:pPr>
      <w:r w:rsidRPr="00DD5C0E">
        <w:t>Содержание предмета «Изобразительное искусство» в основной школе построено по принципу углубленного изучения каждого вида искусства.</w:t>
      </w:r>
    </w:p>
    <w:p w:rsidR="00CD620B" w:rsidRPr="00DD5C0E" w:rsidRDefault="00CD620B" w:rsidP="00DD5C0E">
      <w:pPr>
        <w:shd w:val="clear" w:color="auto" w:fill="FFFFFF"/>
        <w:spacing w:after="100" w:afterAutospacing="1"/>
        <w:jc w:val="both"/>
      </w:pPr>
      <w:r w:rsidRPr="00DD5C0E">
        <w:t xml:space="preserve">Рабочая программа построена на основе преемственности, вариативности, интеграции пластических видов искусств и комплексного художественного подхода, акцент делается на реализацию идей развивающего обучения, которое реализуется в практической, </w:t>
      </w:r>
      <w:proofErr w:type="spellStart"/>
      <w:r w:rsidRPr="00DD5C0E">
        <w:t>деятельностной</w:t>
      </w:r>
      <w:proofErr w:type="spellEnd"/>
      <w:r w:rsidRPr="00DD5C0E">
        <w:t xml:space="preserve"> форме в процессе личностного художественного творчества.</w:t>
      </w:r>
    </w:p>
    <w:p w:rsidR="00CD620B" w:rsidRPr="00DD5C0E" w:rsidRDefault="00CD620B" w:rsidP="00DD5C0E">
      <w:pPr>
        <w:shd w:val="clear" w:color="auto" w:fill="FFFFFF"/>
        <w:spacing w:after="100" w:afterAutospacing="1"/>
        <w:jc w:val="center"/>
      </w:pPr>
      <w:r w:rsidRPr="00DD5C0E">
        <w:rPr>
          <w:b/>
        </w:rPr>
        <w:t>Основные формы учебной деятельности</w:t>
      </w:r>
      <w:r w:rsidRPr="00DD5C0E">
        <w:t xml:space="preserve"> </w:t>
      </w:r>
    </w:p>
    <w:p w:rsidR="00CD620B" w:rsidRPr="00DD5C0E" w:rsidRDefault="00765ECA" w:rsidP="00DD5C0E">
      <w:pPr>
        <w:shd w:val="clear" w:color="auto" w:fill="FFFFFF"/>
        <w:spacing w:after="100" w:afterAutospacing="1"/>
        <w:jc w:val="both"/>
      </w:pPr>
      <w:r w:rsidRPr="00DD5C0E">
        <w:t>П</w:t>
      </w:r>
      <w:r w:rsidR="00CD620B" w:rsidRPr="00DD5C0E">
        <w:t>рактическое художественное творчество посредством овладения художественными материалами, зрительское восприятие произведений искусства и эстетическое наблюдение окружающего мира.</w:t>
      </w:r>
    </w:p>
    <w:p w:rsidR="00CD620B" w:rsidRPr="00DD5C0E" w:rsidRDefault="00CD620B" w:rsidP="00DD5C0E">
      <w:pPr>
        <w:shd w:val="clear" w:color="auto" w:fill="FFFFFF"/>
        <w:spacing w:after="100" w:afterAutospacing="1"/>
        <w:jc w:val="both"/>
      </w:pPr>
      <w:r w:rsidRPr="00DD5C0E">
        <w:t xml:space="preserve">В рабочей программе объединены практические художественно-творческие задания, художественно-эстетическое восприятие произведений искусства и окружающей действительности в единую образовательную структуру, образуя условия для глубокого осознания и переживания каждой предложенной темы. Программа построена на принципах тематической цельности и последовательности развития курса, предполагает четкость поставленных задач и вариативность их решения. Содержание предусматривает чередование уроков индивидуального практического творчества учащихся и уроков коллективной творческой деятельности, диалогичность и сотворчество всех участников образовательного процесса, что способствует качеству обучения и достижению более высокого уровня как предметных, так и личностных и </w:t>
      </w:r>
      <w:proofErr w:type="spellStart"/>
      <w:r w:rsidRPr="00DD5C0E">
        <w:t>метапредметных</w:t>
      </w:r>
      <w:proofErr w:type="spellEnd"/>
      <w:r w:rsidRPr="00DD5C0E">
        <w:t xml:space="preserve"> результатов обучения.</w:t>
      </w:r>
    </w:p>
    <w:p w:rsidR="00CD620B" w:rsidRPr="00DD5C0E" w:rsidRDefault="00CD620B" w:rsidP="00DD5C0E">
      <w:pPr>
        <w:shd w:val="clear" w:color="auto" w:fill="FFFFFF"/>
        <w:spacing w:after="100" w:afterAutospacing="1"/>
        <w:jc w:val="center"/>
        <w:rPr>
          <w:b/>
        </w:rPr>
      </w:pPr>
      <w:r w:rsidRPr="00DD5C0E">
        <w:rPr>
          <w:b/>
        </w:rPr>
        <w:t>Место предмета в учебном плане школы</w:t>
      </w:r>
    </w:p>
    <w:p w:rsidR="00D3246C" w:rsidRPr="00DD5C0E" w:rsidRDefault="00CD620B" w:rsidP="00DD5C0E">
      <w:pPr>
        <w:shd w:val="clear" w:color="auto" w:fill="FFFFFF"/>
        <w:spacing w:after="100" w:afterAutospacing="1"/>
      </w:pPr>
      <w:r w:rsidRPr="00DD5C0E">
        <w:rPr>
          <w:b/>
        </w:rPr>
        <w:lastRenderedPageBreak/>
        <w:tab/>
      </w:r>
      <w:r w:rsidRPr="00DD5C0E">
        <w:t xml:space="preserve">Предмет «Изобразительное искусство относится к образовательной отрасли «Искусство». Предмет изучается с 1 по 9 класс. В </w:t>
      </w:r>
      <w:proofErr w:type="spellStart"/>
      <w:r w:rsidRPr="00DD5C0E">
        <w:t>соответсвии</w:t>
      </w:r>
      <w:proofErr w:type="spellEnd"/>
      <w:r w:rsidRPr="00DD5C0E">
        <w:t xml:space="preserve"> с Примерным рабочим учебным планом о</w:t>
      </w:r>
      <w:r w:rsidR="00772053" w:rsidRPr="00DD5C0E">
        <w:t>сновного общего образования ФКГОС</w:t>
      </w:r>
      <w:r w:rsidRPr="00DD5C0E">
        <w:t>, рабочи</w:t>
      </w:r>
      <w:r w:rsidR="00737D4D" w:rsidRPr="00DD5C0E">
        <w:t>м учебным планом МБОУ «Прудовская СШ</w:t>
      </w:r>
      <w:r w:rsidR="00772053" w:rsidRPr="00DD5C0E">
        <w:t>» на изучение предмета в 6</w:t>
      </w:r>
      <w:r w:rsidRPr="00DD5C0E">
        <w:t xml:space="preserve"> классе отведено 35 часов в год (1 час в неделю) из </w:t>
      </w:r>
      <w:proofErr w:type="spellStart"/>
      <w:r w:rsidRPr="00DD5C0E">
        <w:t>инвариативной</w:t>
      </w:r>
      <w:proofErr w:type="spellEnd"/>
      <w:r w:rsidRPr="00DD5C0E">
        <w:t xml:space="preserve"> части учебного плана.</w:t>
      </w:r>
    </w:p>
    <w:p w:rsidR="00D3246C" w:rsidRPr="00DD5C0E" w:rsidRDefault="00D3246C" w:rsidP="00DD5C0E">
      <w:pPr>
        <w:ind w:left="360"/>
        <w:jc w:val="both"/>
      </w:pPr>
      <w:r w:rsidRPr="00DD5C0E">
        <w:tab/>
      </w:r>
      <w:r w:rsidRPr="00DD5C0E">
        <w:rPr>
          <w:b/>
        </w:rPr>
        <w:t xml:space="preserve">Целью </w:t>
      </w:r>
      <w:r w:rsidRPr="00DD5C0E">
        <w:t>преподавания изобразительного искусства в общеобразовательной школе является формирование</w:t>
      </w:r>
      <w:r w:rsidR="00C25F40" w:rsidRPr="00DD5C0E">
        <w:t xml:space="preserve"> </w:t>
      </w:r>
      <w:r w:rsidRPr="00DD5C0E">
        <w:t xml:space="preserve">художественной культуры учащихся как неотъемлемой культуры духовной.  </w:t>
      </w:r>
    </w:p>
    <w:p w:rsidR="00D3246C" w:rsidRPr="00DD5C0E" w:rsidRDefault="00D3246C" w:rsidP="00DD5C0E">
      <w:pPr>
        <w:ind w:left="360"/>
        <w:jc w:val="both"/>
        <w:rPr>
          <w:b/>
        </w:rPr>
      </w:pPr>
      <w:r w:rsidRPr="00DD5C0E">
        <w:rPr>
          <w:b/>
        </w:rPr>
        <w:tab/>
      </w:r>
    </w:p>
    <w:p w:rsidR="00D3246C" w:rsidRPr="00DD5C0E" w:rsidRDefault="00D3246C" w:rsidP="00DD5C0E">
      <w:pPr>
        <w:ind w:left="360" w:firstLine="348"/>
        <w:jc w:val="both"/>
      </w:pPr>
      <w:r w:rsidRPr="00DD5C0E">
        <w:rPr>
          <w:b/>
        </w:rPr>
        <w:t xml:space="preserve">Задачами </w:t>
      </w:r>
      <w:r w:rsidRPr="00DD5C0E">
        <w:t>курса являются:</w:t>
      </w:r>
    </w:p>
    <w:p w:rsidR="00D3246C" w:rsidRPr="00DD5C0E" w:rsidRDefault="00D3246C" w:rsidP="00DD5C0E">
      <w:pPr>
        <w:ind w:firstLine="360"/>
        <w:jc w:val="both"/>
      </w:pPr>
      <w:proofErr w:type="gramStart"/>
      <w:r w:rsidRPr="00DD5C0E">
        <w:t>- формирование у учащихся нравственно-эстетической отзывчивости на прекрасное и безобразное в жизни и искусстве;</w:t>
      </w:r>
      <w:proofErr w:type="gramEnd"/>
    </w:p>
    <w:p w:rsidR="00D3246C" w:rsidRPr="00DD5C0E" w:rsidRDefault="00D3246C" w:rsidP="00DD5C0E">
      <w:pPr>
        <w:ind w:firstLine="360"/>
        <w:jc w:val="both"/>
      </w:pPr>
      <w:r w:rsidRPr="00DD5C0E">
        <w:t>- формирование художественно-творческой активности школьника;</w:t>
      </w:r>
    </w:p>
    <w:p w:rsidR="00D3246C" w:rsidRPr="00DD5C0E" w:rsidRDefault="00D3246C" w:rsidP="00DD5C0E">
      <w:pPr>
        <w:ind w:firstLine="360"/>
        <w:jc w:val="both"/>
      </w:pPr>
      <w:r w:rsidRPr="00DD5C0E">
        <w:t>- овладение образным языком изобразительного искусства посредством формирования художественных знаний, умений и навыков.</w:t>
      </w:r>
    </w:p>
    <w:p w:rsidR="00D3246C" w:rsidRPr="00DD5C0E" w:rsidRDefault="00D3246C" w:rsidP="00DD5C0E">
      <w:pPr>
        <w:ind w:firstLine="360"/>
        <w:jc w:val="both"/>
      </w:pPr>
    </w:p>
    <w:p w:rsidR="00D3246C" w:rsidRPr="00DD5C0E" w:rsidRDefault="00D3246C" w:rsidP="00DD5C0E">
      <w:pPr>
        <w:ind w:firstLine="360"/>
        <w:jc w:val="both"/>
      </w:pPr>
      <w:r w:rsidRPr="00DD5C0E">
        <w:tab/>
      </w:r>
      <w:r w:rsidRPr="00DD5C0E">
        <w:rPr>
          <w:b/>
        </w:rPr>
        <w:t xml:space="preserve">Актуальность программы </w:t>
      </w:r>
      <w:r w:rsidRPr="00DD5C0E">
        <w:t>в том, что она построена так, чтобы дать школьникам ясные представления о системе взаимодействия искусства с жизнью. В ней предусматривается широкое привлечение жизненного опыта детей, живых примеров из окружающей действительности</w:t>
      </w:r>
    </w:p>
    <w:p w:rsidR="00D3246C" w:rsidRPr="00DD5C0E" w:rsidRDefault="00D3246C" w:rsidP="00DD5C0E">
      <w:pPr>
        <w:ind w:firstLine="360"/>
        <w:jc w:val="both"/>
      </w:pPr>
    </w:p>
    <w:p w:rsidR="00D3246C" w:rsidRPr="00DD5C0E" w:rsidRDefault="00D3246C" w:rsidP="00DD5C0E">
      <w:pPr>
        <w:ind w:left="720"/>
        <w:rPr>
          <w:b/>
        </w:rPr>
      </w:pPr>
      <w:r w:rsidRPr="00DD5C0E">
        <w:rPr>
          <w:b/>
        </w:rPr>
        <w:t>Описание места учебного предмета, курса в учебном плане школы</w:t>
      </w:r>
    </w:p>
    <w:p w:rsidR="00D3246C" w:rsidRPr="00DD5C0E" w:rsidRDefault="00D3246C" w:rsidP="00DD5C0E">
      <w:r w:rsidRPr="00DD5C0E">
        <w:t>Програм</w:t>
      </w:r>
      <w:r w:rsidR="003A21CD" w:rsidRPr="00DD5C0E">
        <w:t>ма рассчитана на 35 годовых часов</w:t>
      </w:r>
      <w:r w:rsidRPr="00DD5C0E">
        <w:t xml:space="preserve"> в каждом классе. </w:t>
      </w:r>
      <w:proofErr w:type="gramStart"/>
      <w:r w:rsidRPr="00DD5C0E">
        <w:t>Составлена</w:t>
      </w:r>
      <w:proofErr w:type="gramEnd"/>
      <w:r w:rsidRPr="00DD5C0E">
        <w:t xml:space="preserve"> в соответствии с требованиями Оцен</w:t>
      </w:r>
      <w:r w:rsidR="00765ECA" w:rsidRPr="00DD5C0E">
        <w:t>ки качества знаний выпускников 9 класса</w:t>
      </w:r>
      <w:r w:rsidRPr="00DD5C0E">
        <w:t xml:space="preserve"> основных общеобразовательных школ. </w:t>
      </w:r>
    </w:p>
    <w:p w:rsidR="00D3246C" w:rsidRPr="00DD5C0E" w:rsidRDefault="00D3246C" w:rsidP="00DD5C0E"/>
    <w:p w:rsidR="00D3246C" w:rsidRPr="00DD5C0E" w:rsidRDefault="00D3246C" w:rsidP="00DD5C0E"/>
    <w:p w:rsidR="00D3246C" w:rsidRPr="00DD5C0E" w:rsidRDefault="00D3246C" w:rsidP="00DD5C0E">
      <w:pPr>
        <w:ind w:left="720"/>
        <w:rPr>
          <w:b/>
        </w:rPr>
      </w:pPr>
      <w:r w:rsidRPr="00DD5C0E">
        <w:rPr>
          <w:b/>
        </w:rPr>
        <w:t>ПЛАНИРУЕМЫЕ РЕЗУЛЬТАТЫ ОСВОЕНИЯ УЧЕБНОГО  ПРЕДМЕТА</w:t>
      </w:r>
    </w:p>
    <w:p w:rsidR="00D3246C" w:rsidRPr="00DD5C0E" w:rsidRDefault="00D3246C" w:rsidP="00DD5C0E">
      <w:pPr>
        <w:ind w:left="360"/>
      </w:pPr>
    </w:p>
    <w:p w:rsidR="00D3246C" w:rsidRPr="00DD5C0E" w:rsidRDefault="00D3246C" w:rsidP="00DD5C0E">
      <w:pPr>
        <w:ind w:left="360"/>
        <w:jc w:val="both"/>
        <w:rPr>
          <w:b/>
        </w:rPr>
      </w:pPr>
      <w:r w:rsidRPr="00DD5C0E">
        <w:rPr>
          <w:b/>
        </w:rPr>
        <w:t>Ожидаемые результаты и способы их проверки:</w:t>
      </w:r>
    </w:p>
    <w:p w:rsidR="00D3246C" w:rsidRPr="00DD5C0E" w:rsidRDefault="00D3246C" w:rsidP="00DD5C0E">
      <w:pPr>
        <w:jc w:val="both"/>
        <w:rPr>
          <w:u w:val="single"/>
        </w:rPr>
      </w:pPr>
    </w:p>
    <w:p w:rsidR="00D3246C" w:rsidRPr="00DD5C0E" w:rsidRDefault="00D3246C" w:rsidP="00DD5C0E">
      <w:pPr>
        <w:jc w:val="both"/>
        <w:rPr>
          <w:u w:val="single"/>
        </w:rPr>
      </w:pPr>
      <w:r w:rsidRPr="00DD5C0E">
        <w:rPr>
          <w:u w:val="single"/>
        </w:rPr>
        <w:t>Задачи  художественного развития учащихся в 6 классе:</w:t>
      </w:r>
    </w:p>
    <w:p w:rsidR="00D3246C" w:rsidRPr="00DD5C0E" w:rsidRDefault="00D3246C" w:rsidP="00DD5C0E">
      <w:pPr>
        <w:jc w:val="both"/>
        <w:rPr>
          <w:b/>
        </w:rPr>
      </w:pPr>
      <w:r w:rsidRPr="00DD5C0E">
        <w:rPr>
          <w:b/>
        </w:rPr>
        <w:t xml:space="preserve">Формирование нравственно-эстетической отзывчивости </w:t>
      </w:r>
      <w:proofErr w:type="gramStart"/>
      <w:r w:rsidRPr="00DD5C0E">
        <w:rPr>
          <w:b/>
        </w:rPr>
        <w:t>на</w:t>
      </w:r>
      <w:proofErr w:type="gramEnd"/>
      <w:r w:rsidRPr="00DD5C0E">
        <w:rPr>
          <w:b/>
        </w:rPr>
        <w:t xml:space="preserve"> прекрасное и безобразное в жизни и в искусстве:</w:t>
      </w:r>
    </w:p>
    <w:p w:rsidR="00D3246C" w:rsidRPr="00DD5C0E" w:rsidRDefault="00D3246C" w:rsidP="00DD5C0E">
      <w:pPr>
        <w:ind w:firstLine="708"/>
        <w:jc w:val="both"/>
      </w:pPr>
      <w:r w:rsidRPr="00DD5C0E">
        <w:t>- формирование эстетического вкуса учащихся, понимания роли изобразительного искусства в жизни общества;</w:t>
      </w:r>
    </w:p>
    <w:p w:rsidR="00D3246C" w:rsidRPr="00DD5C0E" w:rsidRDefault="00D3246C" w:rsidP="00DD5C0E">
      <w:pPr>
        <w:jc w:val="both"/>
      </w:pPr>
      <w:r w:rsidRPr="00DD5C0E">
        <w:tab/>
        <w:t>- формирование умения образно воспринимать окружающую жизнь и откликаться на её красоту;</w:t>
      </w:r>
    </w:p>
    <w:p w:rsidR="00D3246C" w:rsidRPr="00DD5C0E" w:rsidRDefault="00D3246C" w:rsidP="00DD5C0E">
      <w:pPr>
        <w:jc w:val="both"/>
      </w:pPr>
      <w:r w:rsidRPr="00DD5C0E">
        <w:tab/>
        <w:t>- формирование отношения к музею как к сокровищнице духовного и художественного опыта народов разных стран;</w:t>
      </w:r>
    </w:p>
    <w:p w:rsidR="00D3246C" w:rsidRPr="00DD5C0E" w:rsidRDefault="00D3246C" w:rsidP="00DD5C0E">
      <w:pPr>
        <w:jc w:val="both"/>
      </w:pPr>
      <w:r w:rsidRPr="00DD5C0E">
        <w:tab/>
        <w:t>- формирование умения видеть национальные особенности искусства различных стран, а также гуманистические основы в искусстве разных народов.</w:t>
      </w:r>
    </w:p>
    <w:p w:rsidR="00D3246C" w:rsidRPr="00DD5C0E" w:rsidRDefault="00D3246C" w:rsidP="00DD5C0E">
      <w:pPr>
        <w:jc w:val="both"/>
        <w:rPr>
          <w:b/>
        </w:rPr>
      </w:pPr>
      <w:r w:rsidRPr="00DD5C0E">
        <w:rPr>
          <w:b/>
        </w:rPr>
        <w:t>Формирование художественно-творческой активности личности:</w:t>
      </w:r>
    </w:p>
    <w:p w:rsidR="00D3246C" w:rsidRPr="00DD5C0E" w:rsidRDefault="00D3246C" w:rsidP="00DD5C0E">
      <w:pPr>
        <w:jc w:val="both"/>
      </w:pPr>
      <w:r w:rsidRPr="00DD5C0E">
        <w:tab/>
        <w:t>- учиться анализировать произведения искусства в жанре пейзажа, натюрморта, портрета, проявляя самостоятельность мышления;</w:t>
      </w:r>
    </w:p>
    <w:p w:rsidR="00D3246C" w:rsidRPr="00DD5C0E" w:rsidRDefault="00D3246C" w:rsidP="00DD5C0E">
      <w:pPr>
        <w:jc w:val="both"/>
      </w:pPr>
      <w:r w:rsidRPr="00DD5C0E">
        <w:tab/>
        <w:t>- творчески включаться в индивидуальную и коллективную работу, участвовать в обсуждении работ учащихся.</w:t>
      </w:r>
    </w:p>
    <w:p w:rsidR="00D3246C" w:rsidRPr="00DD5C0E" w:rsidRDefault="00D3246C" w:rsidP="00DD5C0E">
      <w:pPr>
        <w:jc w:val="both"/>
        <w:rPr>
          <w:b/>
        </w:rPr>
      </w:pPr>
      <w:r w:rsidRPr="00DD5C0E">
        <w:rPr>
          <w:b/>
        </w:rPr>
        <w:lastRenderedPageBreak/>
        <w:t xml:space="preserve">Формирование художественных знаний, умений, навыков. </w:t>
      </w:r>
    </w:p>
    <w:p w:rsidR="00D3246C" w:rsidRPr="00DD5C0E" w:rsidRDefault="00D3246C" w:rsidP="00DD5C0E">
      <w:pPr>
        <w:jc w:val="both"/>
        <w:rPr>
          <w:b/>
          <w:i/>
        </w:rPr>
      </w:pPr>
      <w:r w:rsidRPr="00DD5C0E">
        <w:rPr>
          <w:b/>
          <w:i/>
        </w:rPr>
        <w:tab/>
        <w:t>2 год обучения (6 класс)</w:t>
      </w:r>
    </w:p>
    <w:p w:rsidR="00D3246C" w:rsidRPr="00DD5C0E" w:rsidRDefault="00D3246C" w:rsidP="00DD5C0E">
      <w:pPr>
        <w:ind w:firstLine="708"/>
        <w:jc w:val="both"/>
      </w:pPr>
      <w:r w:rsidRPr="00DD5C0E">
        <w:rPr>
          <w:u w:val="single"/>
        </w:rPr>
        <w:t>Учащиеся должны знать</w:t>
      </w:r>
      <w:r w:rsidRPr="00DD5C0E">
        <w:t>:</w:t>
      </w:r>
    </w:p>
    <w:p w:rsidR="00D3246C" w:rsidRPr="00DD5C0E" w:rsidRDefault="00D3246C" w:rsidP="00DD5C0E">
      <w:pPr>
        <w:numPr>
          <w:ilvl w:val="0"/>
          <w:numId w:val="3"/>
        </w:numPr>
        <w:jc w:val="both"/>
      </w:pPr>
      <w:r w:rsidRPr="00DD5C0E">
        <w:t>особенности языка следующих видов изобразительного искусства: живописи, графики, скульптуры;</w:t>
      </w:r>
    </w:p>
    <w:p w:rsidR="00D3246C" w:rsidRPr="00DD5C0E" w:rsidRDefault="00D3246C" w:rsidP="00DD5C0E">
      <w:pPr>
        <w:numPr>
          <w:ilvl w:val="0"/>
          <w:numId w:val="3"/>
        </w:numPr>
        <w:jc w:val="both"/>
      </w:pPr>
      <w:r w:rsidRPr="00DD5C0E">
        <w:t>основные жанры изобразительного искусства;</w:t>
      </w:r>
    </w:p>
    <w:p w:rsidR="00D3246C" w:rsidRPr="00DD5C0E" w:rsidRDefault="00D3246C" w:rsidP="00DD5C0E">
      <w:pPr>
        <w:numPr>
          <w:ilvl w:val="0"/>
          <w:numId w:val="3"/>
        </w:numPr>
        <w:jc w:val="both"/>
      </w:pPr>
      <w:r w:rsidRPr="00DD5C0E">
        <w:t>известнейшие музеи свое страны и мира (Третьяковская галерея, Эрмитаж, Русский музей, Лувр, Прадо, Дрезденская галерея), а также местные художественные музеи;</w:t>
      </w:r>
    </w:p>
    <w:p w:rsidR="00D3246C" w:rsidRPr="00DD5C0E" w:rsidRDefault="00D3246C" w:rsidP="00DD5C0E">
      <w:pPr>
        <w:numPr>
          <w:ilvl w:val="0"/>
          <w:numId w:val="3"/>
        </w:numPr>
        <w:jc w:val="both"/>
      </w:pPr>
      <w:r w:rsidRPr="00DD5C0E">
        <w:t>о выдающихся произведениях скульптуры, живописи, графики;</w:t>
      </w:r>
    </w:p>
    <w:p w:rsidR="00D3246C" w:rsidRPr="00DD5C0E" w:rsidRDefault="00D3246C" w:rsidP="00DD5C0E">
      <w:pPr>
        <w:numPr>
          <w:ilvl w:val="0"/>
          <w:numId w:val="3"/>
        </w:numPr>
        <w:jc w:val="both"/>
      </w:pPr>
      <w:r w:rsidRPr="00DD5C0E">
        <w:t>о выдающихся произведениях русского изобр</w:t>
      </w:r>
      <w:r w:rsidR="00110F55" w:rsidRPr="00DD5C0E">
        <w:t>азительного искусства</w:t>
      </w:r>
      <w:r w:rsidRPr="00DD5C0E">
        <w:t xml:space="preserve"> родного края.</w:t>
      </w:r>
    </w:p>
    <w:p w:rsidR="00D3246C" w:rsidRPr="00DD5C0E" w:rsidRDefault="00D3246C" w:rsidP="00DD5C0E">
      <w:pPr>
        <w:jc w:val="both"/>
      </w:pPr>
      <w:r w:rsidRPr="00DD5C0E">
        <w:tab/>
      </w:r>
      <w:r w:rsidRPr="00DD5C0E">
        <w:rPr>
          <w:u w:val="single"/>
        </w:rPr>
        <w:t>Учащиеся должны уметь</w:t>
      </w:r>
      <w:r w:rsidRPr="00DD5C0E">
        <w:t>:</w:t>
      </w:r>
    </w:p>
    <w:p w:rsidR="00D3246C" w:rsidRPr="00DD5C0E" w:rsidRDefault="00D3246C" w:rsidP="00DD5C0E">
      <w:pPr>
        <w:numPr>
          <w:ilvl w:val="0"/>
          <w:numId w:val="3"/>
        </w:numPr>
        <w:jc w:val="both"/>
      </w:pPr>
      <w:r w:rsidRPr="00DD5C0E">
        <w:t>работать с натуры в живописи и графике над натюрмортом и портретом;</w:t>
      </w:r>
    </w:p>
    <w:p w:rsidR="00D3246C" w:rsidRPr="00DD5C0E" w:rsidRDefault="00D3246C" w:rsidP="00DD5C0E">
      <w:pPr>
        <w:numPr>
          <w:ilvl w:val="0"/>
          <w:numId w:val="3"/>
        </w:numPr>
        <w:jc w:val="both"/>
      </w:pPr>
      <w:r w:rsidRPr="00DD5C0E">
        <w:t>выбирать наиболее подходящий формат листа при работе над натюрмортом, пейзажем, портретом;</w:t>
      </w:r>
    </w:p>
    <w:p w:rsidR="00D3246C" w:rsidRPr="00DD5C0E" w:rsidRDefault="00D3246C" w:rsidP="00DD5C0E">
      <w:pPr>
        <w:numPr>
          <w:ilvl w:val="0"/>
          <w:numId w:val="3"/>
        </w:numPr>
        <w:jc w:val="both"/>
      </w:pPr>
      <w:r w:rsidRPr="00DD5C0E">
        <w:t>добиваться тональных и цветовых градаций при передаче объёма;</w:t>
      </w:r>
    </w:p>
    <w:p w:rsidR="00D3246C" w:rsidRPr="00DD5C0E" w:rsidRDefault="00D3246C" w:rsidP="00DD5C0E">
      <w:pPr>
        <w:numPr>
          <w:ilvl w:val="0"/>
          <w:numId w:val="3"/>
        </w:numPr>
        <w:jc w:val="both"/>
      </w:pPr>
      <w:r w:rsidRPr="00DD5C0E">
        <w:t>передавать при изображении предмета пропорции и характер формы;</w:t>
      </w:r>
    </w:p>
    <w:p w:rsidR="00D3246C" w:rsidRPr="00DD5C0E" w:rsidRDefault="00D3246C" w:rsidP="00DD5C0E">
      <w:pPr>
        <w:numPr>
          <w:ilvl w:val="0"/>
          <w:numId w:val="3"/>
        </w:numPr>
        <w:jc w:val="both"/>
      </w:pPr>
      <w:r w:rsidRPr="00DD5C0E">
        <w:t>передавать при изображении головы человека (на плоскости и в объёме) пропорции, характер черт, выражение лица;</w:t>
      </w:r>
    </w:p>
    <w:p w:rsidR="00D3246C" w:rsidRPr="00DD5C0E" w:rsidRDefault="00D3246C" w:rsidP="00DD5C0E">
      <w:pPr>
        <w:numPr>
          <w:ilvl w:val="0"/>
          <w:numId w:val="3"/>
        </w:numPr>
        <w:jc w:val="both"/>
      </w:pPr>
      <w:r w:rsidRPr="00DD5C0E">
        <w:t>передавать пространственные планы в живописи и графике с применением знаний линейной и воздушной перспективы;</w:t>
      </w:r>
    </w:p>
    <w:p w:rsidR="00D3246C" w:rsidRPr="00DD5C0E" w:rsidRDefault="00D3246C" w:rsidP="00DD5C0E">
      <w:pPr>
        <w:numPr>
          <w:ilvl w:val="0"/>
          <w:numId w:val="3"/>
        </w:numPr>
        <w:jc w:val="both"/>
      </w:pPr>
      <w:r w:rsidRPr="00DD5C0E">
        <w:t>в рисунке с натуры передавать единую точку зрения на группу предметов;</w:t>
      </w:r>
    </w:p>
    <w:p w:rsidR="00D3246C" w:rsidRPr="00DD5C0E" w:rsidRDefault="00D3246C" w:rsidP="00DD5C0E">
      <w:pPr>
        <w:numPr>
          <w:ilvl w:val="0"/>
          <w:numId w:val="3"/>
        </w:numPr>
        <w:jc w:val="both"/>
      </w:pPr>
      <w:r w:rsidRPr="00DD5C0E">
        <w:t>пользоваться различными графическими техниками</w:t>
      </w:r>
    </w:p>
    <w:p w:rsidR="00D3246C" w:rsidRPr="00DD5C0E" w:rsidRDefault="00D3246C" w:rsidP="00DD5C0E">
      <w:pPr>
        <w:numPr>
          <w:ilvl w:val="0"/>
          <w:numId w:val="3"/>
        </w:numPr>
        <w:jc w:val="both"/>
        <w:rPr>
          <w:u w:val="single"/>
        </w:rPr>
      </w:pPr>
      <w:r w:rsidRPr="00DD5C0E">
        <w:t>оформлять выставки работ своего класса в школьных интерьерах.</w:t>
      </w:r>
    </w:p>
    <w:p w:rsidR="00D3246C" w:rsidRPr="00DD5C0E" w:rsidRDefault="00D3246C" w:rsidP="00DD5C0E">
      <w:pPr>
        <w:jc w:val="both"/>
        <w:rPr>
          <w:u w:val="single"/>
        </w:rPr>
      </w:pPr>
    </w:p>
    <w:p w:rsidR="00D3246C" w:rsidRPr="00DD5C0E" w:rsidRDefault="00D3246C" w:rsidP="00DD5C0E">
      <w:pPr>
        <w:ind w:left="720"/>
        <w:jc w:val="center"/>
        <w:rPr>
          <w:b/>
        </w:rPr>
      </w:pPr>
      <w:r w:rsidRPr="00DD5C0E">
        <w:rPr>
          <w:b/>
        </w:rPr>
        <w:t>СОДЕРЖАНИЕ КУРСА</w:t>
      </w:r>
    </w:p>
    <w:p w:rsidR="00D3246C" w:rsidRPr="00DD5C0E" w:rsidRDefault="00D3246C" w:rsidP="00DD5C0E">
      <w:pPr>
        <w:ind w:firstLine="360"/>
        <w:jc w:val="both"/>
      </w:pPr>
    </w:p>
    <w:p w:rsidR="00D3246C" w:rsidRPr="00DD5C0E" w:rsidRDefault="00D3246C" w:rsidP="00DD5C0E">
      <w:pPr>
        <w:ind w:firstLine="360"/>
        <w:jc w:val="both"/>
      </w:pPr>
      <w:proofErr w:type="gramStart"/>
      <w:r w:rsidRPr="00DD5C0E">
        <w:rPr>
          <w:b/>
        </w:rPr>
        <w:t xml:space="preserve">Содержание </w:t>
      </w:r>
      <w:r w:rsidRPr="00DD5C0E">
        <w:t>программы рассчитано на художественную деятельность школьников на уроках в разнообразных формах: изображение  на плоскости и в объёме; декоративную и конструктивную работу;  восприятие явлений действительности и произведений искусства (слайдов, репродукций, СД-программ); обсуждение работ товарищей; результаты собственного коллективного  творчества и индивидуальной работы на уроках; изучение художественного наследия; поисковую работу школьников по подбору иллюстративного материала к изучаемым темам;</w:t>
      </w:r>
      <w:proofErr w:type="gramEnd"/>
      <w:r w:rsidRPr="00DD5C0E">
        <w:t xml:space="preserve"> прослушивание музыкальных и литературных произведений (народных, классических, современных).</w:t>
      </w:r>
    </w:p>
    <w:p w:rsidR="00D3246C" w:rsidRPr="00DD5C0E" w:rsidRDefault="00D3246C" w:rsidP="00DD5C0E">
      <w:pPr>
        <w:ind w:firstLine="360"/>
        <w:jc w:val="both"/>
      </w:pPr>
      <w:r w:rsidRPr="00DD5C0E">
        <w:tab/>
        <w:t xml:space="preserve">Художественные </w:t>
      </w:r>
      <w:r w:rsidRPr="00DD5C0E">
        <w:rPr>
          <w:u w:val="single"/>
        </w:rPr>
        <w:t>знания, умения и навыки</w:t>
      </w:r>
      <w:r w:rsidRPr="00DD5C0E">
        <w:t xml:space="preserve"> являются основным средством приобщения к художественной культуре, вводятся в широком воспитательном контексте. Художественные умения и навыки группируются вокруг общих проблем: форма и пропорции, пространство, </w:t>
      </w:r>
      <w:proofErr w:type="spellStart"/>
      <w:r w:rsidRPr="00DD5C0E">
        <w:t>светотональность</w:t>
      </w:r>
      <w:proofErr w:type="spellEnd"/>
      <w:r w:rsidRPr="00DD5C0E">
        <w:t>, цвет, линия, объём, фактура материала, ритм, композиция. Эти средства художественной выразительности учащиеся осваивают на протяжении 1-7 классов.</w:t>
      </w:r>
    </w:p>
    <w:p w:rsidR="00D3246C" w:rsidRPr="00DD5C0E" w:rsidRDefault="00D3246C" w:rsidP="00DD5C0E">
      <w:pPr>
        <w:ind w:firstLine="360"/>
        <w:jc w:val="both"/>
      </w:pPr>
      <w:r w:rsidRPr="00DD5C0E">
        <w:tab/>
        <w:t xml:space="preserve">В программе выделены </w:t>
      </w:r>
      <w:r w:rsidRPr="00DD5C0E">
        <w:rPr>
          <w:u w:val="single"/>
        </w:rPr>
        <w:t xml:space="preserve">три способа художественного освоения действительности: </w:t>
      </w:r>
      <w:r w:rsidRPr="00DD5C0E">
        <w:t xml:space="preserve">изобразительный, декоративный и конструктивный. Постоянное личное участие школьников в этих трёх видах деятельности позволяет систематически приобщать их к миру искусства в его </w:t>
      </w:r>
      <w:r w:rsidRPr="00DD5C0E">
        <w:lastRenderedPageBreak/>
        <w:t>взаимодействии с жизнью. Умения по обработке материалов, получаемые на уроках труда, закрепляются в работе по моделированию и конструированию, а навыки в области декоративно-прикладного искусства и технической эстетики находят применение в трудовом обучении. Во внеурочное время школьники расширяют и углубляют полученные на уроках представления о связях искусства с жизнью. Самостоятельная работа учащихся получает дальнейшее развитие на кружковых занятиях, в группах продлённого дня и на факультативах.</w:t>
      </w:r>
    </w:p>
    <w:p w:rsidR="00D3246C" w:rsidRPr="00DD5C0E" w:rsidRDefault="00D3246C" w:rsidP="00DD5C0E">
      <w:pPr>
        <w:ind w:firstLine="360"/>
        <w:jc w:val="both"/>
        <w:rPr>
          <w:b/>
        </w:rPr>
      </w:pPr>
    </w:p>
    <w:p w:rsidR="00D3246C" w:rsidRPr="00DD5C0E" w:rsidRDefault="00D3246C" w:rsidP="00DD5C0E">
      <w:pPr>
        <w:ind w:firstLine="360"/>
        <w:jc w:val="both"/>
        <w:rPr>
          <w:b/>
        </w:rPr>
      </w:pPr>
      <w:r w:rsidRPr="00DD5C0E">
        <w:rPr>
          <w:b/>
        </w:rPr>
        <w:t>Общая годовая тема 6,7 классов «Изобразительное искусство в жизни человека».</w:t>
      </w:r>
    </w:p>
    <w:p w:rsidR="00D3246C" w:rsidRPr="00DD5C0E" w:rsidRDefault="00D3246C" w:rsidP="00DD5C0E">
      <w:pPr>
        <w:ind w:firstLine="360"/>
        <w:jc w:val="both"/>
      </w:pPr>
      <w:r w:rsidRPr="00DD5C0E">
        <w:t xml:space="preserve">6 и 7 классы посвящены изучению собственно изобразительного искусства. Здесь формируются основы грамотности художественного изображения (рисунок, живопись), понимание основ изобразительного языка. Изучая язык искусства, мы сталкиваемся с его бесконечной изменчивостью в истории искусства. В свою очередь, изучая изменения языка искусства, изменения как будто бы внешние, мы на самом деле проникаем в сложные духовные процессы, происходящие в обществе и его культуре. </w:t>
      </w:r>
    </w:p>
    <w:p w:rsidR="00D3246C" w:rsidRPr="00DD5C0E" w:rsidRDefault="00D3246C" w:rsidP="00DD5C0E">
      <w:pPr>
        <w:ind w:firstLine="360"/>
        <w:jc w:val="both"/>
      </w:pPr>
      <w:r w:rsidRPr="00DD5C0E">
        <w:t xml:space="preserve">Искусство обостряет способность чувствовать, сопереживать, входить в чужие миры, учит живому ощущению жизни, даёт возможность проникнуть в иной человеческий опыт и этим преображает жизнь собственную. Понимание искусства – это большая работа, требующая и знаний и умений. Поэтому роль собственно изобразительных искусств в жизни общества и человека можно сравнить с ролью фундаментальных наук по отношению к </w:t>
      </w:r>
      <w:proofErr w:type="gramStart"/>
      <w:r w:rsidRPr="00DD5C0E">
        <w:t>прикладным</w:t>
      </w:r>
      <w:proofErr w:type="gramEnd"/>
      <w:r w:rsidRPr="00DD5C0E">
        <w:t>.</w:t>
      </w:r>
    </w:p>
    <w:p w:rsidR="00D3246C" w:rsidRPr="00DD5C0E" w:rsidRDefault="00D3246C" w:rsidP="00DD5C0E">
      <w:pPr>
        <w:ind w:left="360"/>
        <w:rPr>
          <w:b/>
        </w:rPr>
      </w:pPr>
    </w:p>
    <w:p w:rsidR="00D3246C" w:rsidRPr="00DD5C0E" w:rsidRDefault="00D3246C" w:rsidP="00DD5C0E">
      <w:pPr>
        <w:jc w:val="both"/>
        <w:sectPr w:rsidR="00D3246C" w:rsidRPr="00DD5C0E" w:rsidSect="00490FE7">
          <w:footerReference w:type="default" r:id="rId9"/>
          <w:type w:val="continuous"/>
          <w:pgSz w:w="16838" w:h="11906" w:orient="landscape" w:code="9"/>
          <w:pgMar w:top="1134" w:right="851" w:bottom="851" w:left="851" w:header="709" w:footer="709" w:gutter="0"/>
          <w:cols w:space="708"/>
          <w:titlePg/>
          <w:docGrid w:linePitch="360"/>
        </w:sectPr>
      </w:pPr>
    </w:p>
    <w:p w:rsidR="00D3246C" w:rsidRPr="00DD5C0E" w:rsidRDefault="00DA6AAA" w:rsidP="00DD5C0E">
      <w:pPr>
        <w:jc w:val="center"/>
        <w:rPr>
          <w:b/>
          <w:bCs/>
        </w:rPr>
      </w:pPr>
      <w:r w:rsidRPr="00DD5C0E">
        <w:rPr>
          <w:b/>
          <w:bCs/>
        </w:rPr>
        <w:lastRenderedPageBreak/>
        <w:t>ТЕМАТИЧЕСКИЙ</w:t>
      </w:r>
      <w:r w:rsidR="003A21CD" w:rsidRPr="00DD5C0E">
        <w:rPr>
          <w:b/>
          <w:bCs/>
        </w:rPr>
        <w:t xml:space="preserve"> ПЛАН</w:t>
      </w:r>
    </w:p>
    <w:p w:rsidR="00D3246C" w:rsidRPr="00DD5C0E" w:rsidRDefault="00D3246C" w:rsidP="00DD5C0E">
      <w:pPr>
        <w:jc w:val="both"/>
      </w:pPr>
    </w:p>
    <w:p w:rsidR="00D3246C" w:rsidRPr="00DD5C0E" w:rsidRDefault="00D3246C" w:rsidP="00DD5C0E">
      <w:pPr>
        <w:jc w:val="both"/>
        <w:rPr>
          <w:b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7929"/>
        <w:gridCol w:w="1276"/>
      </w:tblGrid>
      <w:tr w:rsidR="00D3246C" w:rsidRPr="00DD5C0E" w:rsidTr="00634C4D">
        <w:tc>
          <w:tcPr>
            <w:tcW w:w="1251" w:type="dxa"/>
          </w:tcPr>
          <w:p w:rsidR="00D3246C" w:rsidRPr="00DD5C0E" w:rsidRDefault="00D3246C" w:rsidP="00DD5C0E">
            <w:pPr>
              <w:rPr>
                <w:b/>
              </w:rPr>
            </w:pPr>
            <w:r w:rsidRPr="00DD5C0E">
              <w:rPr>
                <w:b/>
              </w:rPr>
              <w:t>6 класс</w:t>
            </w:r>
          </w:p>
        </w:tc>
        <w:tc>
          <w:tcPr>
            <w:tcW w:w="7929" w:type="dxa"/>
          </w:tcPr>
          <w:p w:rsidR="00D3246C" w:rsidRPr="00DD5C0E" w:rsidRDefault="00D3246C" w:rsidP="00DD5C0E">
            <w:pPr>
              <w:rPr>
                <w:b/>
              </w:rPr>
            </w:pPr>
            <w:r w:rsidRPr="00DD5C0E">
              <w:rPr>
                <w:b/>
              </w:rPr>
              <w:t>«Изобразительное искусство и мир интересов человека»</w:t>
            </w:r>
          </w:p>
        </w:tc>
        <w:tc>
          <w:tcPr>
            <w:tcW w:w="1276" w:type="dxa"/>
          </w:tcPr>
          <w:p w:rsidR="00D3246C" w:rsidRPr="00DD5C0E" w:rsidRDefault="00D3246C" w:rsidP="00DD5C0E">
            <w:pPr>
              <w:rPr>
                <w:b/>
              </w:rPr>
            </w:pPr>
            <w:r w:rsidRPr="00DD5C0E">
              <w:rPr>
                <w:b/>
              </w:rPr>
              <w:t>3</w:t>
            </w:r>
            <w:r w:rsidRPr="00DD5C0E">
              <w:rPr>
                <w:b/>
                <w:lang w:val="en-US"/>
              </w:rPr>
              <w:t>5</w:t>
            </w:r>
            <w:r w:rsidRPr="00DD5C0E">
              <w:rPr>
                <w:b/>
              </w:rPr>
              <w:t>час</w:t>
            </w:r>
            <w:r w:rsidR="002E545E" w:rsidRPr="00DD5C0E">
              <w:rPr>
                <w:b/>
              </w:rPr>
              <w:t>ов</w:t>
            </w:r>
          </w:p>
        </w:tc>
      </w:tr>
      <w:tr w:rsidR="00D3246C" w:rsidRPr="00DD5C0E" w:rsidTr="00634C4D">
        <w:tc>
          <w:tcPr>
            <w:tcW w:w="1251" w:type="dxa"/>
          </w:tcPr>
          <w:p w:rsidR="00D3246C" w:rsidRPr="00DD5C0E" w:rsidRDefault="00D3246C" w:rsidP="00DD5C0E">
            <w:r w:rsidRPr="00DD5C0E">
              <w:t>1 четверть</w:t>
            </w:r>
          </w:p>
        </w:tc>
        <w:tc>
          <w:tcPr>
            <w:tcW w:w="7929" w:type="dxa"/>
          </w:tcPr>
          <w:p w:rsidR="00D3246C" w:rsidRPr="00DD5C0E" w:rsidRDefault="00D3246C" w:rsidP="00DD5C0E">
            <w:r w:rsidRPr="00DD5C0E">
              <w:t>Тема «Виды изобразительного искусства и основы их образного языка»</w:t>
            </w:r>
          </w:p>
        </w:tc>
        <w:tc>
          <w:tcPr>
            <w:tcW w:w="1276" w:type="dxa"/>
          </w:tcPr>
          <w:p w:rsidR="00D3246C" w:rsidRPr="00DD5C0E" w:rsidRDefault="00D3246C" w:rsidP="00DD5C0E">
            <w:r w:rsidRPr="00DD5C0E">
              <w:rPr>
                <w:lang w:val="en-US"/>
              </w:rPr>
              <w:t>7</w:t>
            </w:r>
            <w:r w:rsidRPr="00DD5C0E">
              <w:t>часов</w:t>
            </w:r>
          </w:p>
        </w:tc>
      </w:tr>
      <w:tr w:rsidR="00D3246C" w:rsidRPr="00DD5C0E" w:rsidTr="00634C4D">
        <w:trPr>
          <w:trHeight w:val="225"/>
        </w:trPr>
        <w:tc>
          <w:tcPr>
            <w:tcW w:w="1251" w:type="dxa"/>
          </w:tcPr>
          <w:p w:rsidR="00D3246C" w:rsidRPr="00DD5C0E" w:rsidRDefault="00D3246C" w:rsidP="00DD5C0E">
            <w:r w:rsidRPr="00DD5C0E">
              <w:t>2 четверть</w:t>
            </w:r>
          </w:p>
        </w:tc>
        <w:tc>
          <w:tcPr>
            <w:tcW w:w="7929" w:type="dxa"/>
          </w:tcPr>
          <w:p w:rsidR="00D3246C" w:rsidRPr="00DD5C0E" w:rsidRDefault="00D3246C" w:rsidP="00DD5C0E">
            <w:r w:rsidRPr="00DD5C0E">
              <w:t>«Мир наших вещей. Натюрморт»</w:t>
            </w:r>
          </w:p>
        </w:tc>
        <w:tc>
          <w:tcPr>
            <w:tcW w:w="1276" w:type="dxa"/>
          </w:tcPr>
          <w:p w:rsidR="00D3246C" w:rsidRPr="00DD5C0E" w:rsidRDefault="00D3246C" w:rsidP="00DD5C0E">
            <w:r w:rsidRPr="00DD5C0E">
              <w:rPr>
                <w:lang w:val="en-US"/>
              </w:rPr>
              <w:t>8</w:t>
            </w:r>
            <w:r w:rsidRPr="00DD5C0E">
              <w:t xml:space="preserve"> часов</w:t>
            </w:r>
          </w:p>
        </w:tc>
      </w:tr>
      <w:tr w:rsidR="00D3246C" w:rsidRPr="00DD5C0E" w:rsidTr="00634C4D">
        <w:trPr>
          <w:trHeight w:val="330"/>
        </w:trPr>
        <w:tc>
          <w:tcPr>
            <w:tcW w:w="1251" w:type="dxa"/>
          </w:tcPr>
          <w:p w:rsidR="00D3246C" w:rsidRPr="00DD5C0E" w:rsidRDefault="00D3246C" w:rsidP="00DD5C0E">
            <w:r w:rsidRPr="00DD5C0E">
              <w:t>3 четверть</w:t>
            </w:r>
          </w:p>
        </w:tc>
        <w:tc>
          <w:tcPr>
            <w:tcW w:w="7929" w:type="dxa"/>
          </w:tcPr>
          <w:p w:rsidR="00D3246C" w:rsidRPr="00DD5C0E" w:rsidRDefault="00D3246C" w:rsidP="00DD5C0E">
            <w:r w:rsidRPr="00DD5C0E">
              <w:t>«Вглядываясь в человека. Портрет в изобразительном искусстве»</w:t>
            </w:r>
          </w:p>
        </w:tc>
        <w:tc>
          <w:tcPr>
            <w:tcW w:w="1276" w:type="dxa"/>
          </w:tcPr>
          <w:p w:rsidR="00D3246C" w:rsidRPr="00DD5C0E" w:rsidRDefault="00D3246C" w:rsidP="00DD5C0E">
            <w:r w:rsidRPr="00DD5C0E">
              <w:t>10 часов</w:t>
            </w:r>
          </w:p>
        </w:tc>
      </w:tr>
      <w:tr w:rsidR="00D3246C" w:rsidRPr="00DD5C0E" w:rsidTr="00634C4D">
        <w:trPr>
          <w:trHeight w:val="315"/>
        </w:trPr>
        <w:tc>
          <w:tcPr>
            <w:tcW w:w="1251" w:type="dxa"/>
          </w:tcPr>
          <w:p w:rsidR="00D3246C" w:rsidRPr="00DD5C0E" w:rsidRDefault="00D3246C" w:rsidP="00DD5C0E">
            <w:r w:rsidRPr="00DD5C0E">
              <w:t>4 четверть</w:t>
            </w:r>
          </w:p>
        </w:tc>
        <w:tc>
          <w:tcPr>
            <w:tcW w:w="7929" w:type="dxa"/>
          </w:tcPr>
          <w:p w:rsidR="00D3246C" w:rsidRPr="00DD5C0E" w:rsidRDefault="00D3246C" w:rsidP="00DD5C0E">
            <w:r w:rsidRPr="00DD5C0E">
              <w:t xml:space="preserve"> «Человек и пространство в изобразительном искусстве»</w:t>
            </w:r>
          </w:p>
        </w:tc>
        <w:tc>
          <w:tcPr>
            <w:tcW w:w="1276" w:type="dxa"/>
          </w:tcPr>
          <w:p w:rsidR="00D3246C" w:rsidRPr="00DD5C0E" w:rsidRDefault="00D3246C" w:rsidP="00DD5C0E">
            <w:r w:rsidRPr="00DD5C0E">
              <w:rPr>
                <w:lang w:val="en-US"/>
              </w:rPr>
              <w:t>10</w:t>
            </w:r>
            <w:r w:rsidRPr="00DD5C0E">
              <w:t>часов</w:t>
            </w:r>
          </w:p>
        </w:tc>
      </w:tr>
    </w:tbl>
    <w:p w:rsidR="00D3246C" w:rsidRPr="00DD5C0E" w:rsidRDefault="00D3246C" w:rsidP="00DD5C0E">
      <w:pPr>
        <w:rPr>
          <w:b/>
          <w:color w:val="000000"/>
        </w:rPr>
        <w:sectPr w:rsidR="00D3246C" w:rsidRPr="00DD5C0E" w:rsidSect="00490FE7">
          <w:type w:val="continuous"/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:rsidR="00D3246C" w:rsidRPr="00DD5C0E" w:rsidRDefault="00D3246C" w:rsidP="00DD5C0E">
      <w:pPr>
        <w:rPr>
          <w:b/>
        </w:rPr>
      </w:pPr>
      <w:r w:rsidRPr="00DD5C0E">
        <w:rPr>
          <w:b/>
        </w:rPr>
        <w:lastRenderedPageBreak/>
        <w:t>КРИТЕРИИ ОЦЕНИВАНИЯ</w:t>
      </w:r>
    </w:p>
    <w:p w:rsidR="00D3246C" w:rsidRPr="00DD5C0E" w:rsidRDefault="00D3246C" w:rsidP="00DD5C0E">
      <w:pPr>
        <w:rPr>
          <w:b/>
        </w:rPr>
      </w:pPr>
    </w:p>
    <w:p w:rsidR="00D3246C" w:rsidRPr="00DD5C0E" w:rsidRDefault="00D3246C" w:rsidP="00DD5C0E">
      <w:pPr>
        <w:rPr>
          <w:b/>
        </w:rPr>
      </w:pPr>
      <w:r w:rsidRPr="00DD5C0E">
        <w:rPr>
          <w:b/>
        </w:rPr>
        <w:t xml:space="preserve">Нормы оценки знаний, умений и </w:t>
      </w:r>
      <w:proofErr w:type="gramStart"/>
      <w:r w:rsidRPr="00DD5C0E">
        <w:rPr>
          <w:b/>
        </w:rPr>
        <w:t>навыков</w:t>
      </w:r>
      <w:proofErr w:type="gramEnd"/>
      <w:r w:rsidRPr="00DD5C0E">
        <w:rPr>
          <w:b/>
        </w:rPr>
        <w:t xml:space="preserve"> обучающихся по искусству ИЗО</w:t>
      </w:r>
    </w:p>
    <w:p w:rsidR="003A21CD" w:rsidRPr="00DD5C0E" w:rsidRDefault="003A21CD" w:rsidP="00DD5C0E">
      <w:pPr>
        <w:rPr>
          <w:b/>
        </w:rPr>
      </w:pPr>
    </w:p>
    <w:p w:rsidR="00D3246C" w:rsidRPr="00DD5C0E" w:rsidRDefault="00D3246C" w:rsidP="00DD5C0E">
      <w:pPr>
        <w:shd w:val="clear" w:color="auto" w:fill="FFFFFF"/>
      </w:pPr>
      <w:r w:rsidRPr="00DD5C0E">
        <w:rPr>
          <w:b/>
          <w:bCs/>
        </w:rPr>
        <w:t>Оценка "5"</w:t>
      </w:r>
    </w:p>
    <w:p w:rsidR="00D3246C" w:rsidRPr="00DD5C0E" w:rsidRDefault="00D3246C" w:rsidP="00DD5C0E">
      <w:pPr>
        <w:shd w:val="clear" w:color="auto" w:fill="FFFFFF"/>
      </w:pPr>
      <w:r w:rsidRPr="00DD5C0E">
        <w:t>-учащийся полностью справляется с поставленной целью урока;</w:t>
      </w:r>
    </w:p>
    <w:p w:rsidR="00D3246C" w:rsidRPr="00DD5C0E" w:rsidRDefault="00D3246C" w:rsidP="00DD5C0E">
      <w:pPr>
        <w:shd w:val="clear" w:color="auto" w:fill="FFFFFF"/>
      </w:pPr>
      <w:r w:rsidRPr="00DD5C0E">
        <w:t>-правильно излагает изученный материал и умеет применить полученные знания на практике;</w:t>
      </w:r>
    </w:p>
    <w:p w:rsidR="00D3246C" w:rsidRPr="00DD5C0E" w:rsidRDefault="00D3246C" w:rsidP="00DD5C0E">
      <w:pPr>
        <w:shd w:val="clear" w:color="auto" w:fill="FFFFFF"/>
      </w:pPr>
      <w:r w:rsidRPr="00DD5C0E">
        <w:lastRenderedPageBreak/>
        <w:t>-</w:t>
      </w:r>
      <w:proofErr w:type="gramStart"/>
      <w:r w:rsidRPr="00DD5C0E">
        <w:t>верно</w:t>
      </w:r>
      <w:proofErr w:type="gramEnd"/>
      <w:r w:rsidRPr="00DD5C0E">
        <w:t xml:space="preserve"> решает композицию рисунка, т.е. гармонично согласовывает между собой все компоненты изображения;</w:t>
      </w:r>
    </w:p>
    <w:p w:rsidR="00D3246C" w:rsidRPr="00DD5C0E" w:rsidRDefault="00D3246C" w:rsidP="00DD5C0E">
      <w:pPr>
        <w:shd w:val="clear" w:color="auto" w:fill="FFFFFF"/>
      </w:pPr>
      <w:r w:rsidRPr="00DD5C0E">
        <w:t xml:space="preserve">-умеет подметить и передать в изображении наиболее </w:t>
      </w:r>
      <w:proofErr w:type="gramStart"/>
      <w:r w:rsidRPr="00DD5C0E">
        <w:t>характерное</w:t>
      </w:r>
      <w:proofErr w:type="gramEnd"/>
      <w:r w:rsidRPr="00DD5C0E">
        <w:t>.</w:t>
      </w:r>
    </w:p>
    <w:p w:rsidR="00D3246C" w:rsidRPr="00DD5C0E" w:rsidRDefault="00D3246C" w:rsidP="00DD5C0E">
      <w:pPr>
        <w:shd w:val="clear" w:color="auto" w:fill="FFFFFF"/>
      </w:pPr>
      <w:r w:rsidRPr="00DD5C0E">
        <w:rPr>
          <w:b/>
          <w:bCs/>
        </w:rPr>
        <w:t>Оценка "4"</w:t>
      </w:r>
    </w:p>
    <w:p w:rsidR="00D3246C" w:rsidRPr="00DD5C0E" w:rsidRDefault="00D3246C" w:rsidP="00DD5C0E">
      <w:pPr>
        <w:shd w:val="clear" w:color="auto" w:fill="FFFFFF"/>
      </w:pPr>
      <w:r w:rsidRPr="00DD5C0E">
        <w:t>-учащийся полностью овладел программным материалом, но при изложении его допускает неточности второстепенного характера;</w:t>
      </w:r>
    </w:p>
    <w:p w:rsidR="00D3246C" w:rsidRPr="00DD5C0E" w:rsidRDefault="00D3246C" w:rsidP="00DD5C0E">
      <w:pPr>
        <w:shd w:val="clear" w:color="auto" w:fill="FFFFFF"/>
      </w:pPr>
      <w:r w:rsidRPr="00DD5C0E">
        <w:t>-гармонично согласовывает между собой все компоненты изображения;</w:t>
      </w:r>
    </w:p>
    <w:p w:rsidR="00D3246C" w:rsidRPr="00DD5C0E" w:rsidRDefault="00D3246C" w:rsidP="00DD5C0E">
      <w:pPr>
        <w:shd w:val="clear" w:color="auto" w:fill="FFFFFF"/>
      </w:pPr>
      <w:r w:rsidRPr="00DD5C0E">
        <w:t>-умеет подметить, но не совсем точно передаёт в изображении наиболее</w:t>
      </w:r>
      <w:r w:rsidRPr="00DD5C0E">
        <w:br/>
      </w:r>
      <w:proofErr w:type="gramStart"/>
      <w:r w:rsidRPr="00DD5C0E">
        <w:t>характерное</w:t>
      </w:r>
      <w:proofErr w:type="gramEnd"/>
      <w:r w:rsidRPr="00DD5C0E">
        <w:t>.</w:t>
      </w:r>
    </w:p>
    <w:p w:rsidR="00D3246C" w:rsidRPr="00DD5C0E" w:rsidRDefault="00D3246C" w:rsidP="00DD5C0E">
      <w:pPr>
        <w:shd w:val="clear" w:color="auto" w:fill="FFFFFF"/>
      </w:pPr>
      <w:r w:rsidRPr="00DD5C0E">
        <w:rPr>
          <w:b/>
          <w:bCs/>
        </w:rPr>
        <w:t>Оценка "3"</w:t>
      </w:r>
    </w:p>
    <w:p w:rsidR="00D3246C" w:rsidRPr="00DD5C0E" w:rsidRDefault="00D3246C" w:rsidP="00DD5C0E">
      <w:pPr>
        <w:shd w:val="clear" w:color="auto" w:fill="FFFFFF"/>
      </w:pPr>
      <w:r w:rsidRPr="00DD5C0E">
        <w:t>-учащийся слабо справляется с поставленной целью урока;</w:t>
      </w:r>
    </w:p>
    <w:p w:rsidR="00D3246C" w:rsidRPr="00DD5C0E" w:rsidRDefault="00D3246C" w:rsidP="00DD5C0E">
      <w:pPr>
        <w:shd w:val="clear" w:color="auto" w:fill="FFFFFF"/>
      </w:pPr>
      <w:r w:rsidRPr="00DD5C0E">
        <w:t>-допускает неточность в изложении изученного материала.</w:t>
      </w:r>
    </w:p>
    <w:p w:rsidR="00D3246C" w:rsidRPr="00DD5C0E" w:rsidRDefault="00D3246C" w:rsidP="00DD5C0E">
      <w:pPr>
        <w:shd w:val="clear" w:color="auto" w:fill="FFFFFF"/>
      </w:pPr>
      <w:r w:rsidRPr="00DD5C0E">
        <w:rPr>
          <w:b/>
          <w:bCs/>
        </w:rPr>
        <w:t>Оценка "2"</w:t>
      </w:r>
    </w:p>
    <w:p w:rsidR="00D3246C" w:rsidRPr="00DD5C0E" w:rsidRDefault="00D3246C" w:rsidP="00DD5C0E">
      <w:pPr>
        <w:shd w:val="clear" w:color="auto" w:fill="FFFFFF"/>
      </w:pPr>
      <w:r w:rsidRPr="00DD5C0E">
        <w:t>-учащийся допускает грубые ошибки в ответе;</w:t>
      </w:r>
    </w:p>
    <w:p w:rsidR="00D3246C" w:rsidRPr="00DD5C0E" w:rsidRDefault="00D3246C" w:rsidP="00DD5C0E">
      <w:pPr>
        <w:shd w:val="clear" w:color="auto" w:fill="FFFFFF"/>
      </w:pPr>
      <w:r w:rsidRPr="00DD5C0E">
        <w:t>-не справляется с поставленной целью урока;</w:t>
      </w:r>
    </w:p>
    <w:p w:rsidR="00D3246C" w:rsidRPr="00DD5C0E" w:rsidRDefault="00D3246C" w:rsidP="00DD5C0E">
      <w:pPr>
        <w:shd w:val="clear" w:color="auto" w:fill="FFFFFF"/>
      </w:pPr>
      <w:r w:rsidRPr="00DD5C0E">
        <w:rPr>
          <w:b/>
          <w:bCs/>
        </w:rPr>
        <w:t>Оценка "1"</w:t>
      </w:r>
    </w:p>
    <w:p w:rsidR="00D3246C" w:rsidRPr="00DD5C0E" w:rsidRDefault="00D3246C" w:rsidP="00DD5C0E">
      <w:pPr>
        <w:sectPr w:rsidR="00D3246C" w:rsidRPr="00DD5C0E" w:rsidSect="00490FE7">
          <w:type w:val="continuous"/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  <w:r w:rsidRPr="00DD5C0E">
        <w:t>-учащийся обнаруживает полное незнание учебного материал</w:t>
      </w:r>
      <w:r w:rsidR="002A675A" w:rsidRPr="00DD5C0E">
        <w:t>а.</w:t>
      </w:r>
    </w:p>
    <w:p w:rsidR="00D3246C" w:rsidRPr="00DD5C0E" w:rsidRDefault="00D3246C" w:rsidP="00DD5C0E">
      <w:pPr>
        <w:rPr>
          <w:b/>
          <w:color w:val="000000"/>
        </w:rPr>
      </w:pPr>
    </w:p>
    <w:p w:rsidR="00D3246C" w:rsidRPr="00DD5C0E" w:rsidRDefault="00CD620B" w:rsidP="00DD5C0E">
      <w:pPr>
        <w:rPr>
          <w:b/>
          <w:color w:val="000000"/>
        </w:rPr>
      </w:pPr>
      <w:r w:rsidRPr="00DD5C0E">
        <w:rPr>
          <w:b/>
          <w:color w:val="000000"/>
        </w:rPr>
        <w:t>Приложение</w:t>
      </w:r>
    </w:p>
    <w:p w:rsidR="00CD620B" w:rsidRPr="00DD5C0E" w:rsidRDefault="00CD620B" w:rsidP="00DD5C0E">
      <w:pPr>
        <w:rPr>
          <w:b/>
          <w:color w:val="000000"/>
        </w:rPr>
      </w:pPr>
    </w:p>
    <w:p w:rsidR="00D3246C" w:rsidRPr="00DD5C0E" w:rsidRDefault="003B36B0" w:rsidP="00DD5C0E">
      <w:pPr>
        <w:jc w:val="center"/>
        <w:rPr>
          <w:b/>
        </w:rPr>
      </w:pPr>
      <w:r w:rsidRPr="00DD5C0E">
        <w:rPr>
          <w:b/>
        </w:rPr>
        <w:t>Учебно-методическое и материально-техническое обеспечение</w:t>
      </w:r>
    </w:p>
    <w:p w:rsidR="00D3246C" w:rsidRPr="00DD5C0E" w:rsidRDefault="00D3246C" w:rsidP="00DD5C0E">
      <w:pPr>
        <w:rPr>
          <w:b/>
          <w:color w:val="000000"/>
        </w:rPr>
      </w:pPr>
    </w:p>
    <w:p w:rsidR="00D3246C" w:rsidRPr="00DD5C0E" w:rsidRDefault="00D3246C" w:rsidP="00DD5C0E">
      <w:pPr>
        <w:jc w:val="both"/>
        <w:rPr>
          <w:b/>
          <w:color w:val="000000"/>
        </w:rPr>
      </w:pPr>
      <w:r w:rsidRPr="00DD5C0E">
        <w:rPr>
          <w:b/>
          <w:color w:val="000000"/>
        </w:rPr>
        <w:t xml:space="preserve"> Список литературы основной</w:t>
      </w:r>
    </w:p>
    <w:p w:rsidR="00D3246C" w:rsidRPr="00DD5C0E" w:rsidRDefault="00D3246C" w:rsidP="00DD5C0E">
      <w:pPr>
        <w:jc w:val="both"/>
        <w:rPr>
          <w:color w:val="000000"/>
        </w:rPr>
      </w:pPr>
      <w:proofErr w:type="spellStart"/>
      <w:r w:rsidRPr="00DD5C0E">
        <w:rPr>
          <w:color w:val="000000"/>
        </w:rPr>
        <w:t>Г.П.Сергеева</w:t>
      </w:r>
      <w:proofErr w:type="spellEnd"/>
      <w:r w:rsidRPr="00DD5C0E">
        <w:rPr>
          <w:color w:val="000000"/>
        </w:rPr>
        <w:t xml:space="preserve">, </w:t>
      </w:r>
      <w:proofErr w:type="spellStart"/>
      <w:r w:rsidRPr="00DD5C0E">
        <w:rPr>
          <w:color w:val="000000"/>
        </w:rPr>
        <w:t>И.Э.Кашекова</w:t>
      </w:r>
      <w:proofErr w:type="spellEnd"/>
      <w:r w:rsidRPr="00DD5C0E">
        <w:rPr>
          <w:color w:val="000000"/>
        </w:rPr>
        <w:t xml:space="preserve">, </w:t>
      </w:r>
      <w:proofErr w:type="spellStart"/>
      <w:r w:rsidRPr="00DD5C0E">
        <w:rPr>
          <w:color w:val="000000"/>
        </w:rPr>
        <w:t>Е.Д.Критская</w:t>
      </w:r>
      <w:proofErr w:type="spellEnd"/>
      <w:r w:rsidRPr="00DD5C0E">
        <w:rPr>
          <w:color w:val="000000"/>
        </w:rPr>
        <w:t xml:space="preserve"> «Искусство 8-9 классы», «Просвещение», 2013</w:t>
      </w:r>
    </w:p>
    <w:p w:rsidR="003A21CD" w:rsidRPr="00DD5C0E" w:rsidRDefault="00D3246C" w:rsidP="00DD5C0E">
      <w:pPr>
        <w:jc w:val="both"/>
        <w:rPr>
          <w:b/>
        </w:rPr>
      </w:pPr>
      <w:r w:rsidRPr="00DD5C0E">
        <w:rPr>
          <w:b/>
        </w:rPr>
        <w:t>Список литературы (дополнительный)</w:t>
      </w:r>
    </w:p>
    <w:p w:rsidR="00D3246C" w:rsidRPr="00DD5C0E" w:rsidRDefault="00D3246C" w:rsidP="00DD5C0E">
      <w:pPr>
        <w:jc w:val="both"/>
        <w:rPr>
          <w:b/>
        </w:rPr>
      </w:pPr>
      <w:r w:rsidRPr="00DD5C0E">
        <w:t xml:space="preserve"> А.С. Питерских </w:t>
      </w:r>
      <w:proofErr w:type="spellStart"/>
      <w:r w:rsidRPr="00DD5C0E">
        <w:t>Г.Е.Гуров</w:t>
      </w:r>
      <w:proofErr w:type="spellEnd"/>
      <w:r w:rsidRPr="00DD5C0E">
        <w:t xml:space="preserve"> «Изобразительное искусство 7-8 класс» под редакцией </w:t>
      </w:r>
      <w:proofErr w:type="spellStart"/>
      <w:r w:rsidRPr="00DD5C0E">
        <w:t>Б.М.Неменского</w:t>
      </w:r>
      <w:proofErr w:type="spellEnd"/>
      <w:r w:rsidRPr="00DD5C0E">
        <w:t>, «Просвещение», Москва 2009</w:t>
      </w:r>
    </w:p>
    <w:p w:rsidR="00D3246C" w:rsidRPr="00DD5C0E" w:rsidRDefault="00D3246C" w:rsidP="00DD5C0E">
      <w:pPr>
        <w:pStyle w:val="a9"/>
        <w:spacing w:before="0" w:beforeAutospacing="0" w:after="0" w:afterAutospacing="0"/>
        <w:jc w:val="both"/>
        <w:textAlignment w:val="top"/>
        <w:rPr>
          <w:b/>
        </w:rPr>
      </w:pPr>
      <w:r w:rsidRPr="00DD5C0E">
        <w:rPr>
          <w:b/>
        </w:rPr>
        <w:t>Обеспеченность материально-техническими и информационно-техническими ресурсами.</w:t>
      </w:r>
    </w:p>
    <w:p w:rsidR="00D3246C" w:rsidRPr="00DD5C0E" w:rsidRDefault="00D3246C" w:rsidP="00DD5C0E">
      <w:pPr>
        <w:pStyle w:val="a9"/>
        <w:spacing w:before="0" w:beforeAutospacing="0" w:after="0" w:afterAutospacing="0"/>
        <w:jc w:val="both"/>
        <w:textAlignment w:val="top"/>
        <w:rPr>
          <w:b/>
        </w:rPr>
      </w:pPr>
      <w:r w:rsidRPr="00DD5C0E">
        <w:rPr>
          <w:b/>
        </w:rPr>
        <w:t xml:space="preserve">ЦОР-Цифровые образовательные ресурсы: </w:t>
      </w:r>
    </w:p>
    <w:p w:rsidR="00D3246C" w:rsidRPr="00DD5C0E" w:rsidRDefault="00D3246C" w:rsidP="00DD5C0E">
      <w:pPr>
        <w:jc w:val="both"/>
        <w:textAlignment w:val="top"/>
        <w:rPr>
          <w:color w:val="000000"/>
        </w:rPr>
      </w:pPr>
      <w:r w:rsidRPr="00DD5C0E">
        <w:rPr>
          <w:color w:val="000000"/>
        </w:rPr>
        <w:t xml:space="preserve">История искусства. Методическая поддержка </w:t>
      </w:r>
      <w:proofErr w:type="spellStart"/>
      <w:r w:rsidRPr="00DD5C0E">
        <w:rPr>
          <w:color w:val="000000"/>
        </w:rPr>
        <w:t>on</w:t>
      </w:r>
      <w:proofErr w:type="spellEnd"/>
      <w:r w:rsidRPr="00DD5C0E">
        <w:rPr>
          <w:color w:val="000000"/>
        </w:rPr>
        <w:t xml:space="preserve"> – </w:t>
      </w:r>
      <w:proofErr w:type="spellStart"/>
      <w:r w:rsidRPr="00DD5C0E">
        <w:rPr>
          <w:color w:val="000000"/>
        </w:rPr>
        <w:t>line</w:t>
      </w:r>
      <w:r w:rsidRPr="00DD5C0E">
        <w:rPr>
          <w:color w:val="000000"/>
          <w:lang w:val="en-US"/>
        </w:rPr>
        <w:t>wwwSCHOOL</w:t>
      </w:r>
      <w:proofErr w:type="spellEnd"/>
      <w:r w:rsidRPr="00DD5C0E">
        <w:rPr>
          <w:color w:val="000000"/>
        </w:rPr>
        <w:t xml:space="preserve">. </w:t>
      </w:r>
      <w:proofErr w:type="spellStart"/>
      <w:r w:rsidRPr="00DD5C0E">
        <w:rPr>
          <w:color w:val="000000"/>
          <w:lang w:val="en-US"/>
        </w:rPr>
        <w:t>ru</w:t>
      </w:r>
      <w:proofErr w:type="spellEnd"/>
      <w:r w:rsidRPr="00DD5C0E">
        <w:rPr>
          <w:color w:val="000000"/>
        </w:rPr>
        <w:t xml:space="preserve"> ООО «Кирилл и Мефодий».</w:t>
      </w:r>
    </w:p>
    <w:p w:rsidR="00D3246C" w:rsidRPr="00DD5C0E" w:rsidRDefault="00D3246C" w:rsidP="00DD5C0E">
      <w:pPr>
        <w:jc w:val="both"/>
        <w:textAlignment w:val="top"/>
        <w:rPr>
          <w:color w:val="000000"/>
        </w:rPr>
      </w:pPr>
      <w:r w:rsidRPr="00DD5C0E">
        <w:rPr>
          <w:color w:val="000000"/>
        </w:rPr>
        <w:t>Энциклопедия изобразительного искусства. ООО «</w:t>
      </w:r>
      <w:proofErr w:type="spellStart"/>
      <w:r w:rsidRPr="00DD5C0E">
        <w:rPr>
          <w:color w:val="000000"/>
        </w:rPr>
        <w:t>Бизнессофт</w:t>
      </w:r>
      <w:proofErr w:type="spellEnd"/>
      <w:r w:rsidRPr="00DD5C0E">
        <w:rPr>
          <w:color w:val="000000"/>
        </w:rPr>
        <w:t>», Россия, 2005 год.</w:t>
      </w:r>
    </w:p>
    <w:p w:rsidR="00D3246C" w:rsidRPr="00DD5C0E" w:rsidRDefault="00D3246C" w:rsidP="00DD5C0E">
      <w:pPr>
        <w:jc w:val="both"/>
        <w:textAlignment w:val="top"/>
        <w:rPr>
          <w:color w:val="000000"/>
        </w:rPr>
      </w:pPr>
      <w:r w:rsidRPr="00DD5C0E">
        <w:rPr>
          <w:color w:val="000000"/>
        </w:rPr>
        <w:t>Шедевры русской живописи. ООО «Кирилл и Мефодий», 1997 год.</w:t>
      </w:r>
    </w:p>
    <w:p w:rsidR="00D3246C" w:rsidRPr="00DD5C0E" w:rsidRDefault="00D3246C" w:rsidP="00DD5C0E">
      <w:pPr>
        <w:jc w:val="both"/>
        <w:textAlignment w:val="top"/>
        <w:rPr>
          <w:color w:val="000000"/>
        </w:rPr>
      </w:pPr>
      <w:r w:rsidRPr="00DD5C0E">
        <w:rPr>
          <w:color w:val="000000"/>
        </w:rPr>
        <w:t>Эрмитаж. Искусство западной Европы. Художественная энциклопедия. ЗАО «</w:t>
      </w:r>
      <w:proofErr w:type="spellStart"/>
      <w:r w:rsidRPr="00DD5C0E">
        <w:rPr>
          <w:color w:val="000000"/>
        </w:rPr>
        <w:t>Интерсофт</w:t>
      </w:r>
      <w:proofErr w:type="spellEnd"/>
      <w:r w:rsidRPr="00DD5C0E">
        <w:rPr>
          <w:color w:val="000000"/>
        </w:rPr>
        <w:t xml:space="preserve">», 1998 год. </w:t>
      </w:r>
    </w:p>
    <w:p w:rsidR="00D3246C" w:rsidRPr="00DD5C0E" w:rsidRDefault="00D3246C" w:rsidP="00DD5C0E">
      <w:pPr>
        <w:tabs>
          <w:tab w:val="left" w:pos="540"/>
        </w:tabs>
        <w:jc w:val="both"/>
        <w:rPr>
          <w:color w:val="000000"/>
        </w:rPr>
      </w:pPr>
      <w:r w:rsidRPr="00DD5C0E">
        <w:rPr>
          <w:color w:val="000000"/>
        </w:rPr>
        <w:t>Мировая художественная культура. ООО «Кирилл и Мефодий», 1998 год</w:t>
      </w:r>
    </w:p>
    <w:p w:rsidR="00D3246C" w:rsidRPr="00DD5C0E" w:rsidRDefault="00D3246C" w:rsidP="00DD5C0E">
      <w:pPr>
        <w:tabs>
          <w:tab w:val="left" w:pos="540"/>
        </w:tabs>
        <w:jc w:val="both"/>
        <w:rPr>
          <w:b/>
        </w:rPr>
      </w:pPr>
      <w:r w:rsidRPr="00DD5C0E">
        <w:rPr>
          <w:b/>
        </w:rPr>
        <w:t xml:space="preserve">Б-Банк разработок </w:t>
      </w:r>
      <w:proofErr w:type="gramStart"/>
      <w:r w:rsidRPr="00DD5C0E">
        <w:rPr>
          <w:b/>
        </w:rPr>
        <w:t>ИЗО</w:t>
      </w:r>
      <w:proofErr w:type="gramEnd"/>
      <w:r w:rsidRPr="00DD5C0E">
        <w:rPr>
          <w:b/>
        </w:rPr>
        <w:t>:</w:t>
      </w:r>
    </w:p>
    <w:p w:rsidR="00D3246C" w:rsidRPr="00DD5C0E" w:rsidRDefault="00D3246C" w:rsidP="00DD5C0E">
      <w:pPr>
        <w:pStyle w:val="a9"/>
        <w:spacing w:before="0" w:beforeAutospacing="0" w:after="0" w:afterAutospacing="0"/>
        <w:jc w:val="both"/>
        <w:textAlignment w:val="top"/>
      </w:pPr>
      <w:r w:rsidRPr="00DD5C0E">
        <w:t>Презентации к урокам 5-9 классы</w:t>
      </w:r>
    </w:p>
    <w:p w:rsidR="00D3246C" w:rsidRPr="00DD5C0E" w:rsidRDefault="00D3246C" w:rsidP="00DD5C0E">
      <w:pPr>
        <w:pStyle w:val="a9"/>
        <w:spacing w:before="0" w:beforeAutospacing="0" w:after="0" w:afterAutospacing="0"/>
        <w:jc w:val="both"/>
        <w:textAlignment w:val="top"/>
      </w:pPr>
      <w:r w:rsidRPr="00DD5C0E">
        <w:t>Картины.</w:t>
      </w:r>
    </w:p>
    <w:p w:rsidR="00D3246C" w:rsidRPr="00DD5C0E" w:rsidRDefault="00D3246C" w:rsidP="00DD5C0E">
      <w:pPr>
        <w:pStyle w:val="a9"/>
        <w:spacing w:before="0" w:beforeAutospacing="0" w:after="0" w:afterAutospacing="0"/>
        <w:jc w:val="both"/>
        <w:textAlignment w:val="top"/>
      </w:pPr>
      <w:r w:rsidRPr="00DD5C0E">
        <w:t>Художники.</w:t>
      </w:r>
    </w:p>
    <w:p w:rsidR="00D3246C" w:rsidRPr="00DD5C0E" w:rsidRDefault="00D3246C" w:rsidP="00DD5C0E">
      <w:pPr>
        <w:pStyle w:val="a9"/>
        <w:spacing w:before="0" w:beforeAutospacing="0" w:after="0" w:afterAutospacing="0"/>
        <w:jc w:val="both"/>
        <w:textAlignment w:val="top"/>
      </w:pPr>
      <w:r w:rsidRPr="00DD5C0E">
        <w:t>Работы учащихся.</w:t>
      </w:r>
    </w:p>
    <w:p w:rsidR="00D3246C" w:rsidRPr="00DD5C0E" w:rsidRDefault="00D3246C" w:rsidP="00DD5C0E">
      <w:pPr>
        <w:pStyle w:val="a9"/>
        <w:spacing w:before="0" w:beforeAutospacing="0" w:after="0" w:afterAutospacing="0"/>
        <w:jc w:val="both"/>
        <w:textAlignment w:val="top"/>
      </w:pPr>
      <w:r w:rsidRPr="00DD5C0E">
        <w:t>Фотографии.</w:t>
      </w:r>
    </w:p>
    <w:p w:rsidR="00D3246C" w:rsidRPr="00DD5C0E" w:rsidRDefault="00D3246C" w:rsidP="00DD5C0E">
      <w:pPr>
        <w:pStyle w:val="a9"/>
        <w:spacing w:before="0" w:beforeAutospacing="0" w:after="0" w:afterAutospacing="0"/>
        <w:jc w:val="both"/>
        <w:textAlignment w:val="top"/>
      </w:pPr>
      <w:r w:rsidRPr="00DD5C0E">
        <w:t>Проекты учащихся.</w:t>
      </w:r>
    </w:p>
    <w:p w:rsidR="00D3246C" w:rsidRPr="00DD5C0E" w:rsidRDefault="00D3246C" w:rsidP="00DD5C0E">
      <w:pPr>
        <w:jc w:val="both"/>
        <w:rPr>
          <w:b/>
        </w:rPr>
      </w:pPr>
    </w:p>
    <w:p w:rsidR="00D3246C" w:rsidRPr="00DD5C0E" w:rsidRDefault="00D3246C" w:rsidP="00DD5C0E">
      <w:pPr>
        <w:jc w:val="both"/>
        <w:rPr>
          <w:b/>
        </w:rPr>
      </w:pPr>
    </w:p>
    <w:p w:rsidR="00490FE7" w:rsidRDefault="00490FE7" w:rsidP="00490FE7">
      <w:pPr>
        <w:pStyle w:val="c0c17"/>
        <w:shd w:val="clear" w:color="auto" w:fill="FFFFFF"/>
        <w:spacing w:before="0" w:beforeAutospacing="0" w:after="0" w:afterAutospacing="0"/>
        <w:jc w:val="center"/>
        <w:rPr>
          <w:rStyle w:val="c1c5"/>
          <w:b/>
          <w:bCs/>
          <w:sz w:val="28"/>
          <w:szCs w:val="28"/>
        </w:rPr>
      </w:pPr>
      <w:r w:rsidRPr="00247B86">
        <w:rPr>
          <w:rStyle w:val="c1c5"/>
          <w:b/>
          <w:bCs/>
          <w:sz w:val="28"/>
          <w:szCs w:val="28"/>
        </w:rPr>
        <w:t>Календарно-тематическое планирование</w:t>
      </w:r>
      <w:r>
        <w:rPr>
          <w:rStyle w:val="c1c5"/>
          <w:b/>
          <w:bCs/>
          <w:sz w:val="28"/>
          <w:szCs w:val="28"/>
        </w:rPr>
        <w:t xml:space="preserve"> по изобразительному искусству</w:t>
      </w:r>
    </w:p>
    <w:p w:rsidR="00490FE7" w:rsidRPr="004C6424" w:rsidRDefault="00490FE7" w:rsidP="00490FE7">
      <w:pPr>
        <w:pStyle w:val="c0c17"/>
        <w:shd w:val="clear" w:color="auto" w:fill="FFFFFF"/>
        <w:spacing w:before="0" w:beforeAutospacing="0" w:after="0" w:afterAutospacing="0"/>
        <w:jc w:val="center"/>
        <w:rPr>
          <w:rStyle w:val="c1c5"/>
          <w:sz w:val="28"/>
          <w:szCs w:val="28"/>
        </w:rPr>
      </w:pPr>
      <w:r>
        <w:rPr>
          <w:rStyle w:val="c1c5"/>
          <w:b/>
          <w:bCs/>
          <w:sz w:val="28"/>
          <w:szCs w:val="28"/>
        </w:rPr>
        <w:t>6 класс</w:t>
      </w:r>
    </w:p>
    <w:p w:rsidR="00490FE7" w:rsidRPr="0086760E" w:rsidRDefault="00490FE7" w:rsidP="00490FE7">
      <w:pPr>
        <w:pStyle w:val="c0c17"/>
        <w:shd w:val="clear" w:color="auto" w:fill="FFFFFF"/>
        <w:spacing w:before="0" w:beforeAutospacing="0" w:after="0" w:afterAutospacing="0"/>
        <w:jc w:val="center"/>
        <w:rPr>
          <w:color w:val="444444"/>
          <w:sz w:val="28"/>
          <w:szCs w:val="28"/>
        </w:rPr>
      </w:pPr>
    </w:p>
    <w:tbl>
      <w:tblPr>
        <w:tblW w:w="157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2"/>
        <w:gridCol w:w="1559"/>
        <w:gridCol w:w="7088"/>
        <w:gridCol w:w="2409"/>
        <w:gridCol w:w="709"/>
        <w:gridCol w:w="1109"/>
        <w:gridCol w:w="15"/>
        <w:gridCol w:w="15"/>
        <w:gridCol w:w="30"/>
        <w:gridCol w:w="60"/>
        <w:gridCol w:w="50"/>
        <w:gridCol w:w="1135"/>
      </w:tblGrid>
      <w:tr w:rsidR="00490FE7" w:rsidRPr="00C06A35" w:rsidTr="00FA0952">
        <w:trPr>
          <w:trHeight w:val="241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 xml:space="preserve">№ </w:t>
            </w:r>
            <w:proofErr w:type="gramStart"/>
            <w:r w:rsidRPr="00C06A35">
              <w:rPr>
                <w:rStyle w:val="c1"/>
              </w:rPr>
              <w:t>п</w:t>
            </w:r>
            <w:proofErr w:type="gramEnd"/>
            <w:r w:rsidRPr="00C06A35">
              <w:rPr>
                <w:rStyle w:val="c1"/>
              </w:rPr>
              <w:t>/п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Название темы урока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Цели изучения темы, раздела.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Оснащение урока Примерный минимум.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Кол-во уроков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t>Дата план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t>Дата факт</w:t>
            </w:r>
          </w:p>
        </w:tc>
      </w:tr>
      <w:tr w:rsidR="00490FE7" w:rsidRPr="00C06A35" w:rsidTr="00FA0952">
        <w:trPr>
          <w:trHeight w:val="485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c5"/>
                <w:b/>
                <w:bCs/>
              </w:rPr>
              <w:lastRenderedPageBreak/>
              <w:t>1 четверть. Тема «Виды изобразительного искусства и основы их образного языка»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FE7" w:rsidRPr="00C06A35" w:rsidRDefault="00490FE7" w:rsidP="00FA0952"/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FE7" w:rsidRPr="00C06A35" w:rsidRDefault="00490FE7" w:rsidP="00FA0952"/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FE7" w:rsidRPr="00C06A35" w:rsidRDefault="00490FE7" w:rsidP="00FA0952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FE7" w:rsidRPr="00C06A35" w:rsidRDefault="00490FE7" w:rsidP="00FA0952"/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0FE7" w:rsidRPr="00C06A35" w:rsidRDefault="00490FE7" w:rsidP="00FA0952"/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90FE7" w:rsidRPr="00C06A35" w:rsidRDefault="00490FE7" w:rsidP="00FA0952"/>
        </w:tc>
      </w:tr>
      <w:tr w:rsidR="00490FE7" w:rsidRPr="00C06A35" w:rsidTr="00FA0952">
        <w:trPr>
          <w:trHeight w:val="1367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Введение. Изобразительное искусство в семье пластических искусств.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учащихся со значением искусства в жизни человека, видами искусства; дать представление о пластических видах искусства и их делении на группы: конструктивные, декоративные и изобразительные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Развить интерес к искусству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в) Воспитать мотивацию к учебной деятельности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Свободная тема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02.09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06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Рисуно</w:t>
            </w:r>
            <w:proofErr w:type="gramStart"/>
            <w:r w:rsidRPr="00C06A35">
              <w:rPr>
                <w:rStyle w:val="c1"/>
              </w:rPr>
              <w:t>к-</w:t>
            </w:r>
            <w:proofErr w:type="gramEnd"/>
            <w:r w:rsidRPr="00C06A35">
              <w:rPr>
                <w:rStyle w:val="c1"/>
              </w:rPr>
              <w:t xml:space="preserve"> основа изобразительного искусства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учащихся с творческими заданиями рисунка, его видами, с материалами для его выполнения, техникой работы над рисунком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Учить выполнять рисунок карандашом с натуры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Развивать навыки овладения техникой рисования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г) Воспитать мотивацию к учебной деятельности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Зарисовки с натуры и по памяти отдельных травянистых растений или веточек (колоски, колючки, ковыль и т. д. )</w:t>
            </w:r>
            <w:proofErr w:type="gramStart"/>
            <w:r w:rsidRPr="00C06A35">
              <w:rPr>
                <w:rStyle w:val="c1"/>
              </w:rPr>
              <w:t>.Р</w:t>
            </w:r>
            <w:proofErr w:type="gramEnd"/>
            <w:r w:rsidRPr="00C06A35">
              <w:rPr>
                <w:rStyle w:val="c1"/>
              </w:rPr>
              <w:t>абота карандашом разной твердости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09.09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Пятно как средство выражения Композиция как ритм пятен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учащихся с понятиями пятна, силуэта, тона и тональных оттенков в изобразительном искусстве, познакомить с ролью пятна в изображении и его выразительными возможностями, тональной шкалой, композицией листа, ритмом пятен.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Развить приемы работы с красками.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 xml:space="preserve">в) Воспитать интерес к предмету и изобразительной деятельности; укреплять </w:t>
            </w:r>
            <w:proofErr w:type="spellStart"/>
            <w:r w:rsidRPr="00C06A35">
              <w:rPr>
                <w:rStyle w:val="c1"/>
              </w:rPr>
              <w:t>межпредметные</w:t>
            </w:r>
            <w:proofErr w:type="spellEnd"/>
            <w:r w:rsidRPr="00C06A35">
              <w:rPr>
                <w:rStyle w:val="c1"/>
              </w:rPr>
              <w:t xml:space="preserve"> связи </w:t>
            </w:r>
            <w:proofErr w:type="gramStart"/>
            <w:r w:rsidRPr="00C06A35">
              <w:rPr>
                <w:rStyle w:val="c1"/>
              </w:rPr>
              <w:t xml:space="preserve">( </w:t>
            </w:r>
            <w:proofErr w:type="gramEnd"/>
            <w:r w:rsidRPr="00C06A35">
              <w:rPr>
                <w:rStyle w:val="c1"/>
              </w:rPr>
              <w:t>музыка, литература, ИЗО )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Изображение различных осенних состояний в природе: ветер, дождь, туман, яркое солнце и тени. Работа красками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16.09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 xml:space="preserve">Цвет. Основы </w:t>
            </w:r>
            <w:proofErr w:type="spellStart"/>
            <w:r w:rsidRPr="00C06A35">
              <w:rPr>
                <w:rStyle w:val="c1"/>
              </w:rPr>
              <w:t>цветоведения</w:t>
            </w:r>
            <w:proofErr w:type="spellEnd"/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 xml:space="preserve">а) Познакомить учащихся с основами </w:t>
            </w:r>
            <w:proofErr w:type="spellStart"/>
            <w:r w:rsidRPr="00C06A35">
              <w:rPr>
                <w:rStyle w:val="c1"/>
              </w:rPr>
              <w:t>цветоведения</w:t>
            </w:r>
            <w:proofErr w:type="spellEnd"/>
            <w:r w:rsidRPr="00C06A35">
              <w:rPr>
                <w:rStyle w:val="c1"/>
              </w:rPr>
              <w:t>; дать понятие цветового круга, основных, составных цветов, дополнительного цвета; холодного и теплого цветов; светлоты, цветового контраста, насыщенност</w:t>
            </w:r>
            <w:r>
              <w:rPr>
                <w:rStyle w:val="c1"/>
              </w:rPr>
              <w:t xml:space="preserve">и цвета; находить гармоничные </w:t>
            </w:r>
            <w:r w:rsidRPr="00C06A35">
              <w:rPr>
                <w:rStyle w:val="c1"/>
              </w:rPr>
              <w:t>цветовые сочетания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Воспитать художественный вкус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в) Развивать творческую фантазию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Фантазийное изображение сказочных царств ограниченной палитрой на вариативные возможности цвета: «Царство снежной королевы». « Розовая страна вечной молодости». «Изумрудный город» «Страна золотого солнца». Работа красками.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23.09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Цвет в произведениях живописи.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с понятиями « локальный цвет», «тон», «колорит», «гармония», с цветовыми отношениями, взаимодействием цветовых пятен, цветовой композицией.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 xml:space="preserve">б) Учить находить </w:t>
            </w:r>
            <w:proofErr w:type="gramStart"/>
            <w:r w:rsidRPr="00C06A35">
              <w:rPr>
                <w:rStyle w:val="c1"/>
              </w:rPr>
              <w:t>гармонические цветовые сочетания</w:t>
            </w:r>
            <w:proofErr w:type="gramEnd"/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Развивать технику  работы с красками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г) Воспитать художественный вкус, наблюдательность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д) Формировать потребность в самовыражении, в размышлении над известными фактами и явлениями; создавать условия для раскрытия всех интеллектуальных и духовных возможностей детей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Изображение осеннего букета с разным настроением - радость, грусть, нежность. Работа красками.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30.09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Объемные изображения в скульптуре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учащихся с выразительными возможностями объемного изображения, видами скульптурных изображений, связью объема с окружающим пространством и освещением, художественными материалами, применяемых в скульптуре и их свойствами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Учить создавать объемные изображения животных, используя различные материалы (пластилин, глина, мятая бумага) в том числе и природные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 xml:space="preserve">в) воспитывать интерес к учебной деятельности и скульптурному </w:t>
            </w:r>
            <w:r w:rsidRPr="00C06A35">
              <w:rPr>
                <w:rStyle w:val="c1"/>
              </w:rPr>
              <w:lastRenderedPageBreak/>
              <w:t>искусству.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Объемные изображения животных в различных материалах: пластилин, глина, мятая бумага, природные материалы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07.10.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Основы языка изобразительного искусства.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а) Обобщить знания о видах изобразительного искусства, художественных материалах, их выразительных возможностях, художественном творчестве и художественном воспитании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Свободная тема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14.10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c5"/>
                <w:b/>
                <w:bCs/>
              </w:rPr>
              <w:t>2 четверть. Тема: «Мир наших вещей. Натюрморт»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/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Художественное познание: реальность и фантазия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Дать понятие реальности и фантазии в творческой деятельности художника, условности и правдоподобия в изобразительном искусстве</w:t>
            </w:r>
            <w:proofErr w:type="gramStart"/>
            <w:r w:rsidRPr="00C06A35">
              <w:rPr>
                <w:rStyle w:val="c1"/>
              </w:rPr>
              <w:t>.;</w:t>
            </w:r>
            <w:proofErr w:type="gramEnd"/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Познакомить с выразительными средствами и правилами изображения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Учить приемам работы карандашом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г) Развивать навыки решения композиционных задач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 xml:space="preserve">д) Воспитывать художественный вкус; углублять </w:t>
            </w:r>
            <w:proofErr w:type="spellStart"/>
            <w:r w:rsidRPr="00C06A35">
              <w:rPr>
                <w:rStyle w:val="c1"/>
              </w:rPr>
              <w:t>межпредметные</w:t>
            </w:r>
            <w:proofErr w:type="spellEnd"/>
            <w:r w:rsidRPr="00C06A35">
              <w:rPr>
                <w:rStyle w:val="c1"/>
              </w:rPr>
              <w:t xml:space="preserve"> связи </w:t>
            </w:r>
            <w:proofErr w:type="gramStart"/>
            <w:r w:rsidRPr="00C06A35">
              <w:rPr>
                <w:rStyle w:val="c1"/>
              </w:rPr>
              <w:t xml:space="preserve">( </w:t>
            </w:r>
            <w:proofErr w:type="gramEnd"/>
            <w:r w:rsidRPr="00C06A35">
              <w:rPr>
                <w:rStyle w:val="c1"/>
              </w:rPr>
              <w:t>изобразительное искусство, отечественная история )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  <w:rPr>
                <w:rStyle w:val="c1"/>
              </w:rPr>
            </w:pPr>
            <w:r w:rsidRPr="00C06A35">
              <w:rPr>
                <w:rStyle w:val="c1"/>
              </w:rPr>
              <w:t>Работа карандашами на тему: «Этот фантастический мир»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Написать мини-рассказ к рисунку.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21.10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Изображение предметного мир</w:t>
            </w:r>
            <w:proofErr w:type="gramStart"/>
            <w:r w:rsidRPr="00C06A35">
              <w:rPr>
                <w:rStyle w:val="c1"/>
              </w:rPr>
              <w:t>а-</w:t>
            </w:r>
            <w:proofErr w:type="gramEnd"/>
            <w:r w:rsidRPr="00C06A35">
              <w:rPr>
                <w:rStyle w:val="c1"/>
              </w:rPr>
              <w:t xml:space="preserve"> натюрморта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учащихся с многообразием форм изображения мира вещей в истории искусства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Расширить знания учащихся о жанре натюрморта, об особенностях натюрморта в живописи, графике, скульптуре.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Учить изображать различные предметы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г) Развивать приемы работы красками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д) Воспитывать эстетическую восприимчивость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Работа над натюрмортом из плоских изображений знакомых предметов, например кухонной утвари. Работа красками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28.10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 xml:space="preserve">Понятие формы </w:t>
            </w:r>
            <w:r w:rsidRPr="00C06A35">
              <w:rPr>
                <w:rStyle w:val="c1"/>
              </w:rPr>
              <w:lastRenderedPageBreak/>
              <w:t>Многообразие форм окружающего мира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lastRenderedPageBreak/>
              <w:t xml:space="preserve">а) Познакомить учащихся с многообразием форм в мире; объяснить понятия формы, линейных, плоскостных и объемных </w:t>
            </w:r>
            <w:r w:rsidRPr="00C06A35">
              <w:rPr>
                <w:rStyle w:val="c1"/>
              </w:rPr>
              <w:lastRenderedPageBreak/>
              <w:t>форм.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Учить видеть плоские геометрические тела в основе различных предметов окружающего мира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Продолжать работу по формированию навыков конструирования из простых геометрических тел, из бумаги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г) Развивать пространственные представления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  <w:rPr>
                <w:rStyle w:val="c1"/>
              </w:rPr>
            </w:pPr>
            <w:r w:rsidRPr="00C06A35">
              <w:rPr>
                <w:rStyle w:val="c1"/>
              </w:rPr>
              <w:t xml:space="preserve">д) Воспитывать наблюдательность; способствовать углублению </w:t>
            </w:r>
            <w:proofErr w:type="spellStart"/>
            <w:r w:rsidRPr="00C06A35">
              <w:rPr>
                <w:rStyle w:val="c1"/>
              </w:rPr>
              <w:t>межпредметных</w:t>
            </w:r>
            <w:proofErr w:type="spellEnd"/>
            <w:r w:rsidRPr="00C06A35">
              <w:rPr>
                <w:rStyle w:val="c1"/>
              </w:rPr>
              <w:t xml:space="preserve"> связей 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(математики, черчения, изобразительной деятельности).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 xml:space="preserve">Конструирование из бумаги простых </w:t>
            </w:r>
            <w:r w:rsidRPr="00C06A35">
              <w:rPr>
                <w:rStyle w:val="c1"/>
              </w:rPr>
              <w:lastRenderedPageBreak/>
              <w:t>геометрических тел.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1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11.11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11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Изображение предмета на плоскости и линейная перспектива.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учащихся с перспективой как способом изображения на плоскости предметов в пространстве; изучить правила объемного изображения геометрических тел; дать определение понятию «ракурс»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 Учить приемам объемного изображения геометрических тел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Развивать творческие конструктивные способности, изобразительные навыки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г) Воспитывать интерес к самостоятельной конструктивной деятельности.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Построение конструкций из нескольких геометрических тел, выполнить зарисовки карандашом.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18.11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Освещение. Свет и тень.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</w:t>
            </w:r>
            <w:proofErr w:type="gramStart"/>
            <w:r w:rsidRPr="00C06A35">
              <w:rPr>
                <w:rStyle w:val="c1"/>
              </w:rPr>
              <w:t>)О</w:t>
            </w:r>
            <w:proofErr w:type="gramEnd"/>
            <w:r w:rsidRPr="00C06A35">
              <w:rPr>
                <w:rStyle w:val="c1"/>
              </w:rPr>
              <w:t>бъяснить понятие «освещения» как средства выявления объема предмета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  <w:rPr>
                <w:rStyle w:val="c1"/>
              </w:rPr>
            </w:pPr>
            <w:r w:rsidRPr="00C06A35">
              <w:rPr>
                <w:rStyle w:val="c1"/>
              </w:rPr>
              <w:t>б) Познакомить с понятиями  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« блики», «полутени», «собственная тень», « рефлекс», « падающая тень»; расширить представление о свете как средстве организации композиции в картине.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Учить изображать геометрические тела с натуры с боковым освещением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г) Развивать приемы работы красками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 xml:space="preserve">д) Воспитывать наблюдательность; углублять </w:t>
            </w:r>
            <w:proofErr w:type="spellStart"/>
            <w:r w:rsidRPr="00C06A35">
              <w:rPr>
                <w:rStyle w:val="c1"/>
              </w:rPr>
              <w:t>межпредметные</w:t>
            </w:r>
            <w:proofErr w:type="spellEnd"/>
            <w:r w:rsidRPr="00C06A35">
              <w:rPr>
                <w:rStyle w:val="c1"/>
              </w:rPr>
              <w:t xml:space="preserve"> связи ( изобразительное искусство, мировая художественная культура, литература, музыка</w:t>
            </w:r>
            <w:proofErr w:type="gramStart"/>
            <w:r w:rsidRPr="00C06A35">
              <w:rPr>
                <w:rStyle w:val="c1"/>
              </w:rPr>
              <w:t xml:space="preserve"> .</w:t>
            </w:r>
            <w:proofErr w:type="gramEnd"/>
            <w:r w:rsidRPr="00C06A35">
              <w:rPr>
                <w:rStyle w:val="c1"/>
              </w:rPr>
              <w:t>)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Изображение геометрических тел из дерева или бумаги c боковым освещением. Работа красками.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25.11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13-14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Натюрмо</w:t>
            </w:r>
            <w:proofErr w:type="gramStart"/>
            <w:r w:rsidRPr="00C06A35">
              <w:rPr>
                <w:rStyle w:val="c1"/>
              </w:rPr>
              <w:t>рт в гр</w:t>
            </w:r>
            <w:proofErr w:type="gramEnd"/>
            <w:r w:rsidRPr="00C06A35">
              <w:rPr>
                <w:rStyle w:val="c1"/>
              </w:rPr>
              <w:t>афике. Цвет в натюрморте.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Расширить представления учащихся о цвете в живописи, богатстве его выразительных возможностей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Учить выражать в натюрморте свои настроения и переживания с помощью цвета и ритма цветовых пятен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lastRenderedPageBreak/>
              <w:t>в</w:t>
            </w:r>
            <w:proofErr w:type="gramStart"/>
            <w:r w:rsidRPr="00C06A35">
              <w:rPr>
                <w:rStyle w:val="c1"/>
              </w:rPr>
              <w:t>)Р</w:t>
            </w:r>
            <w:proofErr w:type="gramEnd"/>
            <w:r w:rsidRPr="00C06A35">
              <w:rPr>
                <w:rStyle w:val="c1"/>
              </w:rPr>
              <w:t>азвивать технику работы кистью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г) Воспитывать художественный вкус, эстетическое цветовое ощущение и изысканность цветовых оттенков.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lastRenderedPageBreak/>
              <w:t xml:space="preserve">Работа над изображением натюрморта в заданном </w:t>
            </w:r>
            <w:r w:rsidRPr="00C06A35">
              <w:rPr>
                <w:rStyle w:val="c1"/>
              </w:rPr>
              <w:lastRenderedPageBreak/>
              <w:t>эмоциональном состоянии: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праздничный натюрморт, грустный, таинственный и т. д. Работа красками, гуашью. Практическая работа предполагает оттиск с аппликацией на картоне.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2</w:t>
            </w: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02.12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09.12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15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Выразительные возможности натюрморта.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Обобщить знания учащихся о предметном мире в изобразительном искусстве и выражении переживаний и мыслей художника, его личных, душевных представлений и представлений окружающего мира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Развивать умения понимать, чувствовать и воспринимать произведения искусства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в) Воспитывать художественный вкус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Экскурсия по выставке, просмотр фильмов об искусстве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16.12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c5"/>
                <w:b/>
                <w:bCs/>
              </w:rPr>
              <w:t>3 четверть. Тема: «Вглядываясь в человека. Портрет в изобразительном искусстве»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12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/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Образ человек</w:t>
            </w:r>
            <w:proofErr w:type="gramStart"/>
            <w:r w:rsidRPr="00C06A35">
              <w:rPr>
                <w:rStyle w:val="c1"/>
              </w:rPr>
              <w:t>а-</w:t>
            </w:r>
            <w:proofErr w:type="gramEnd"/>
            <w:r w:rsidRPr="00C06A35">
              <w:rPr>
                <w:rStyle w:val="c1"/>
              </w:rPr>
              <w:t xml:space="preserve"> главная тема искусства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с изображением человека в искусстве разных эпох, с историей возникновения портрета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Развивать понимание того, что в портретном изображении должен выражаться характер человека, его внутренний мир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 xml:space="preserve">в) Формировать умение находить красоту, гармонию, прекрасное во внутреннем и внешнем облике человека; активизировать </w:t>
            </w:r>
            <w:r w:rsidRPr="00C06A35">
              <w:rPr>
                <w:rStyle w:val="c1"/>
              </w:rPr>
              <w:lastRenderedPageBreak/>
              <w:t>познавательный интерес к окружающему миру и интерес к процессу обучения.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Свободная тема. Работа красками.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23.12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17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Конструкция головы человека и ее пропорции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 Познакомить учащихся с закономерностями в конструкции головы человека, пропорциями лица.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Дать понятие средней линии и симметрии лица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Учить изображать голову человека с различно соотнесенными деталями лица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 г) Развивать наблюдательность; воспитывать эстетический вкус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д) Формировать умение находить красоту, гармонию, прекрасное во внутреннем и внешнем облике человека; активизировать познавательный интерес к окружающему миру и интерес к процессу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Работа над рисунком и аппликацией по изображению головы с различно соотнесенными деталями лица (нос, губы, глаза, брови, подбородок, скулы и т. д.)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13.01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Изображение головы человека в пространстве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учащихся с техникой рисования головы человека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 xml:space="preserve">б) Учить </w:t>
            </w:r>
            <w:proofErr w:type="gramStart"/>
            <w:r w:rsidRPr="00C06A35">
              <w:rPr>
                <w:rStyle w:val="c1"/>
              </w:rPr>
              <w:t>правильно</w:t>
            </w:r>
            <w:proofErr w:type="gramEnd"/>
            <w:r w:rsidRPr="00C06A35">
              <w:rPr>
                <w:rStyle w:val="c1"/>
              </w:rPr>
              <w:t xml:space="preserve"> выбирать поворот или ракурс головы; отработать приемы рисования головы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Развивать наблюдательность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г) Воспитывать эстетический вкус, интерес к предмету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д) Формировать умение находить красоту, гармонию, прекрасное во внутреннем и внешнем облике человека.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Объемное конструктивное изображение головы. Работа карандашом.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2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20.01</w:t>
            </w:r>
          </w:p>
        </w:tc>
        <w:tc>
          <w:tcPr>
            <w:tcW w:w="118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Графический портретный рисунок и выразительность образа человека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учащихся с историей изображения образа человека в графическом портрете, его особенностями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 xml:space="preserve">б)  Учить отражать в портрете индивидуальные особенности, характер и настроение </w:t>
            </w:r>
            <w:proofErr w:type="gramStart"/>
            <w:r w:rsidRPr="00C06A35">
              <w:rPr>
                <w:rStyle w:val="c1"/>
              </w:rPr>
              <w:t>портретируемого</w:t>
            </w:r>
            <w:proofErr w:type="gramEnd"/>
            <w:r w:rsidRPr="00C06A35">
              <w:rPr>
                <w:rStyle w:val="c1"/>
              </w:rPr>
              <w:t>, располагать рисунок на листе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Развивать навыки изображения головы человека, наблюдательность.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г) Воспитывать интерес к изучению личности каждого человека, уважение к людям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д) Формировать умение находить красоту, гармонию, прекрасное во внутреннем и внешнем облике человека.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Рисунок набросок с натуры. Первый урок-работа в карандаше, второй уро</w:t>
            </w:r>
            <w:proofErr w:type="gramStart"/>
            <w:r w:rsidRPr="00C06A35">
              <w:rPr>
                <w:rStyle w:val="c1"/>
              </w:rPr>
              <w:t>к-</w:t>
            </w:r>
            <w:proofErr w:type="gramEnd"/>
            <w:r w:rsidRPr="00C06A35">
              <w:rPr>
                <w:rStyle w:val="c1"/>
              </w:rPr>
              <w:t xml:space="preserve"> в цвете.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1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27.01</w:t>
            </w:r>
          </w:p>
        </w:tc>
        <w:tc>
          <w:tcPr>
            <w:tcW w:w="124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20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Портрет в скульптуре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учащихся с историей с историей портрета в скульптуре, выразительными возможностями скульптуры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Учить изображать портрет человека из пластилина, соблюдая пропорции и добиваясь сходства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lastRenderedPageBreak/>
              <w:t>в) Развивать пространственное мышление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  <w:rPr>
                <w:rStyle w:val="c1"/>
              </w:rPr>
            </w:pPr>
            <w:r w:rsidRPr="00C06A35">
              <w:rPr>
                <w:rStyle w:val="c1"/>
              </w:rPr>
              <w:t xml:space="preserve">г) Воспитывать интерес к человеку, творчеству, созиданию; укреплять </w:t>
            </w:r>
            <w:proofErr w:type="spellStart"/>
            <w:r w:rsidRPr="00C06A35">
              <w:rPr>
                <w:rStyle w:val="c1"/>
              </w:rPr>
              <w:t>межпредметгые</w:t>
            </w:r>
            <w:proofErr w:type="spellEnd"/>
            <w:r w:rsidRPr="00C06A35">
              <w:rPr>
                <w:rStyle w:val="c1"/>
              </w:rPr>
              <w:t xml:space="preserve"> связи 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(литература, технология, изобразительное искусство)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д</w:t>
            </w:r>
            <w:proofErr w:type="gramStart"/>
            <w:r w:rsidRPr="00C06A35">
              <w:rPr>
                <w:rStyle w:val="c1"/>
              </w:rPr>
              <w:t xml:space="preserve">,) </w:t>
            </w:r>
            <w:proofErr w:type="gramEnd"/>
            <w:r w:rsidRPr="00C06A35">
              <w:rPr>
                <w:rStyle w:val="c1"/>
              </w:rPr>
              <w:t>Формировать умение находить красоту, гармонию, прекрасное во внутреннем и внешнем облике человека.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 xml:space="preserve">Работа над изображением из пластилина  портрета </w:t>
            </w:r>
            <w:r w:rsidRPr="00C06A35">
              <w:rPr>
                <w:rStyle w:val="c1"/>
              </w:rPr>
              <w:lastRenderedPageBreak/>
              <w:t>выбранного литературного героя с ярко выраженным характером.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1</w:t>
            </w:r>
          </w:p>
        </w:tc>
        <w:tc>
          <w:tcPr>
            <w:tcW w:w="11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03.02</w:t>
            </w:r>
          </w:p>
        </w:tc>
        <w:tc>
          <w:tcPr>
            <w:tcW w:w="124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21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Сатирические образы человека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учащихся с переплетением понятий правды жизни и языка искусства, приемом художественного преувеличения, сатирическими образами в искусстве, с видом изобразительного искусства - карикатурой и ее разновидностями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Учить отбирать детали и обострять образ при изображении сатирических образов или создании дружеских шаржей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Развивать наблюдательность, технику рисования карандашом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 xml:space="preserve">г) Воспитывать интерес к человеку, творчеству, созиданию, положительному отношению к юмору; укреплять </w:t>
            </w:r>
            <w:proofErr w:type="spellStart"/>
            <w:r w:rsidRPr="00C06A35">
              <w:rPr>
                <w:rStyle w:val="c1"/>
              </w:rPr>
              <w:t>межпредметные</w:t>
            </w:r>
            <w:proofErr w:type="spellEnd"/>
            <w:r w:rsidRPr="00C06A35">
              <w:rPr>
                <w:rStyle w:val="c1"/>
              </w:rPr>
              <w:t xml:space="preserve"> связи (литература, технология, изобразительное искусство)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  <w:rPr>
                <w:rStyle w:val="c1"/>
              </w:rPr>
            </w:pPr>
            <w:r w:rsidRPr="00C06A35">
              <w:rPr>
                <w:rStyle w:val="c1"/>
              </w:rPr>
              <w:t xml:space="preserve">д) Формировать умение находить смешные, сатирические образы человека 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(литературного персонажа), тонко и тактично изображать друзей в юмористическом решении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Изображение сатирических образов литературных героев или создание дружеских шаржей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10.02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22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Образные возможности освещения в портрете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учащихся с особенностями изображения человека при различном освещении, с изменением его восприятия при направлении света сбоку, снизу, при изображении против света, с контрастностью освещения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 xml:space="preserve">б) Развивать приемы изображения человека, наблюдательность, технику рисования однородной акварелью </w:t>
            </w:r>
            <w:proofErr w:type="gramStart"/>
            <w:r w:rsidRPr="00C06A35">
              <w:rPr>
                <w:rStyle w:val="c1"/>
              </w:rPr>
              <w:t xml:space="preserve">( </w:t>
            </w:r>
            <w:proofErr w:type="gramEnd"/>
            <w:r w:rsidRPr="00C06A35">
              <w:rPr>
                <w:rStyle w:val="c1"/>
              </w:rPr>
              <w:t>черной);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в)  Воспитывать интерес к человеку, творчеству, созиданию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Наблюдение натуры и наброски (пятном) с изображением головы в различном освещении. Черная акварель.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17.02</w:t>
            </w:r>
          </w:p>
        </w:tc>
        <w:tc>
          <w:tcPr>
            <w:tcW w:w="130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23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Портрет в живописи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учащихся с ролью и местом живописного портрета в истории искусства, обобщенным образом человека в живописи Возрождения, в 16-19 и 20 веках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Учить составлять композицию в портрете; совершенствовать технику работы карандашом, красками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Развивать приемы изображения человека, наблюдательность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г) Воспитывать интерес к человеку, творчеству, созиданию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Зарисовки композиции портретов с натуры в карандаше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24.02</w:t>
            </w:r>
          </w:p>
        </w:tc>
        <w:tc>
          <w:tcPr>
            <w:tcW w:w="130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24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Роль цвета в портрете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</w:t>
            </w:r>
            <w:proofErr w:type="gramStart"/>
            <w:r w:rsidRPr="00C06A35">
              <w:rPr>
                <w:rStyle w:val="c1"/>
              </w:rPr>
              <w:t xml:space="preserve"> )</w:t>
            </w:r>
            <w:proofErr w:type="gramEnd"/>
            <w:r w:rsidRPr="00C06A35">
              <w:rPr>
                <w:rStyle w:val="c1"/>
              </w:rPr>
              <w:t xml:space="preserve"> Познакомить учащихся с цветовым решением образа в портрете; дать понятие цвета, тона и освещения в портрете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Развивать понимание того, что цветом можно выражать настроение и характер героя портрета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в) Воспитывать интерес к человеку как личности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Работа над созданием автопортрета или портрета близкого человека (члена семьи, друга).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02.03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25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: Великие портретисты (обобщение темы</w:t>
            </w:r>
            <w:proofErr w:type="gramStart"/>
            <w:r w:rsidRPr="00C06A35">
              <w:rPr>
                <w:rStyle w:val="c1"/>
              </w:rPr>
              <w:t xml:space="preserve"> )</w:t>
            </w:r>
            <w:proofErr w:type="gramEnd"/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Обобщить знания учащихся о жанре портрета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Проанализировать выражение творческой индивидуальности художника в созданных им портретных образах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в) Воспитывать творческую активность, интерес к искусству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Презентация рабо</w:t>
            </w:r>
            <w:proofErr w:type="gramStart"/>
            <w:r w:rsidRPr="00C06A35">
              <w:rPr>
                <w:rStyle w:val="c1"/>
              </w:rPr>
              <w:t>т-</w:t>
            </w:r>
            <w:proofErr w:type="gramEnd"/>
            <w:r w:rsidRPr="00C06A35">
              <w:rPr>
                <w:rStyle w:val="c1"/>
              </w:rPr>
              <w:t xml:space="preserve"> портретов; отчет по рефератам, их анализ и оценка.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09.03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c5"/>
                <w:b/>
                <w:bCs/>
              </w:rPr>
              <w:t>4 четверть. Тема: «Человек и пространство в изобразительном искусстве»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/>
        </w:tc>
        <w:tc>
          <w:tcPr>
            <w:tcW w:w="128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/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26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Жанры в изобразительном искусстве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Систематизировать знания учащихся о жанрах изобразительного искусства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Познакомить с предметами изображения и картиной мира в изобразительном искусстве и его видением в разные эпохи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 xml:space="preserve">в) Воспитывать интерес к мировой культуре и искусству; укреплять </w:t>
            </w:r>
            <w:proofErr w:type="spellStart"/>
            <w:r w:rsidRPr="00C06A35">
              <w:rPr>
                <w:rStyle w:val="c1"/>
              </w:rPr>
              <w:t>межпредметные</w:t>
            </w:r>
            <w:proofErr w:type="spellEnd"/>
            <w:r w:rsidRPr="00C06A35">
              <w:rPr>
                <w:rStyle w:val="c1"/>
              </w:rPr>
              <w:t xml:space="preserve"> связи </w:t>
            </w:r>
            <w:proofErr w:type="gramStart"/>
            <w:r w:rsidRPr="00C06A35">
              <w:rPr>
                <w:rStyle w:val="c1"/>
              </w:rPr>
              <w:t xml:space="preserve">( </w:t>
            </w:r>
            <w:proofErr w:type="gramEnd"/>
            <w:r w:rsidRPr="00C06A35">
              <w:rPr>
                <w:rStyle w:val="c1"/>
              </w:rPr>
              <w:t>изобразительное искусство, мировая художественная культура, музыка, литература, история).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Жанры в изобразительном искусстве. Портрет. Натюрморт. Пейзаж. Тематическая картина: бытовой и тематический жанр.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16.03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27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Изображение пространства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Расширить знания учащихся о видах перспективы в изобразительном искусстве.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Познакомить с особенностями изображения пространства в искусстве Древнего Египта и Древней Греции, правилами линейной перспективы в искусстве и историей их открытия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в) Воспитывать интерес к мировой культуре и искусству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 xml:space="preserve">Пространство иконы, его смысл. Потребность в изображении глубины пространства, открытие правил линейной перспективы в </w:t>
            </w:r>
            <w:r w:rsidRPr="00C06A35">
              <w:rPr>
                <w:rStyle w:val="c1"/>
              </w:rPr>
              <w:lastRenderedPageBreak/>
              <w:t>искусстве Возрождения. Понятие точки зрения. Перспектива как изобразительная грамота.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1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06.04</w:t>
            </w:r>
          </w:p>
        </w:tc>
        <w:tc>
          <w:tcPr>
            <w:tcW w:w="1274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28- 29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Правила линейной и воздушной перспективы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 xml:space="preserve">а) Расширить знания учащихся о перспективе как </w:t>
            </w:r>
            <w:proofErr w:type="gramStart"/>
            <w:r w:rsidRPr="00C06A35">
              <w:rPr>
                <w:rStyle w:val="c1"/>
              </w:rPr>
              <w:t>учении</w:t>
            </w:r>
            <w:proofErr w:type="gramEnd"/>
            <w:r w:rsidRPr="00C06A35">
              <w:rPr>
                <w:rStyle w:val="c1"/>
              </w:rPr>
              <w:t xml:space="preserve"> о способах передачи глубины пространства в искусстве. Дать понятие точки зрения, точки схода.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Познакомить с правилами линейной и воздушной перспективы и изменения контрастности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в) Учить изображать предметы с соблюдением правил перспективы; совершенствовать технику работы карандашом и гуашью.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Изображение уходящей вдаль аллеи с соблюдением правил перспективы. Материалы: карандаш, гуашь с ограниченной палитрой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2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13.04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20.04</w:t>
            </w:r>
          </w:p>
        </w:tc>
        <w:tc>
          <w:tcPr>
            <w:tcW w:w="1274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30-31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Пейза</w:t>
            </w:r>
            <w:proofErr w:type="gramStart"/>
            <w:r w:rsidRPr="00C06A35">
              <w:rPr>
                <w:rStyle w:val="c1"/>
              </w:rPr>
              <w:t>ж-</w:t>
            </w:r>
            <w:proofErr w:type="gramEnd"/>
            <w:r w:rsidRPr="00C06A35">
              <w:rPr>
                <w:rStyle w:val="c1"/>
              </w:rPr>
              <w:t xml:space="preserve"> большой мир. Организация изображаемого пространства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Расширить знания учащихся о пейзаже как самостоятельном жанре в искусстве.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Познакомить с традициями изображения пейзажа в Древнем Китае. Европе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Учить выбирать формат бумаги для картины, высоту горизонта, находить правильное композиционное решение при заполнении пространства; совершенствовать технику работы с красками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г) Развивать творческое воображение.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Работа над изображением большого эпического пейзажа «Дорога в большой мир», «Путь реки» и пр. Выполнение задания может быть как индивидуальным, так и коллективным с использованием аппликации для изображения уходящих планов и наполнения их деталями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2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27.04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04.05</w:t>
            </w:r>
          </w:p>
        </w:tc>
        <w:tc>
          <w:tcPr>
            <w:tcW w:w="1274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32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 Пейза</w:t>
            </w:r>
            <w:proofErr w:type="gramStart"/>
            <w:r w:rsidRPr="00C06A35">
              <w:rPr>
                <w:rStyle w:val="c1"/>
              </w:rPr>
              <w:t>ж-</w:t>
            </w:r>
            <w:proofErr w:type="gramEnd"/>
            <w:r w:rsidRPr="00C06A35">
              <w:rPr>
                <w:rStyle w:val="c1"/>
              </w:rPr>
              <w:t xml:space="preserve"> настроение. </w:t>
            </w:r>
            <w:r w:rsidRPr="00C06A35">
              <w:rPr>
                <w:rStyle w:val="c1"/>
              </w:rPr>
              <w:lastRenderedPageBreak/>
              <w:t>Природа и художник.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lastRenderedPageBreak/>
              <w:t>а) Расширить знания учащихся о пейзаже как таком жанре в искусстве</w:t>
            </w:r>
            <w:proofErr w:type="gramStart"/>
            <w:r w:rsidRPr="00C06A35">
              <w:rPr>
                <w:rStyle w:val="c1"/>
              </w:rPr>
              <w:t xml:space="preserve"> ,</w:t>
            </w:r>
            <w:proofErr w:type="gramEnd"/>
            <w:r w:rsidRPr="00C06A35">
              <w:rPr>
                <w:rStyle w:val="c1"/>
              </w:rPr>
              <w:t xml:space="preserve">который предполагает гармоничное сочетание чувств </w:t>
            </w:r>
            <w:r w:rsidRPr="00C06A35">
              <w:rPr>
                <w:rStyle w:val="c1"/>
              </w:rPr>
              <w:lastRenderedPageBreak/>
              <w:t>художника и их выражения в творческой деятельности.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Познакомить с многообразием форм  и красок окружающего мира, изменчивостью состояния природы в зависимости от освещения;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Учить находить красоту природы в разных ее состояниях: утром, вечером, в полдень, сумерки, в солнечный или ненастный день и т. д., передавать красками яркие цветовые состояния природы; показать роль колорита в пейзаже, настроение, мироощущение; совершенствовать технику работы с красками.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г) Развивать творческое воображение, технику работы кистью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 xml:space="preserve">д) Воспитывать эстетический вкус, любовь к природе; укреплять </w:t>
            </w:r>
            <w:proofErr w:type="spellStart"/>
            <w:r w:rsidRPr="00C06A35">
              <w:rPr>
                <w:rStyle w:val="c1"/>
              </w:rPr>
              <w:t>межпредметные</w:t>
            </w:r>
            <w:proofErr w:type="spellEnd"/>
            <w:r w:rsidRPr="00C06A35">
              <w:rPr>
                <w:rStyle w:val="c1"/>
              </w:rPr>
              <w:t xml:space="preserve"> связи (литература, изобразительное искусство, мировая художественная культура, история)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Пейза</w:t>
            </w:r>
            <w:proofErr w:type="gramStart"/>
            <w:r w:rsidRPr="00C06A35">
              <w:rPr>
                <w:rStyle w:val="c1"/>
              </w:rPr>
              <w:t>ж-</w:t>
            </w:r>
            <w:proofErr w:type="gramEnd"/>
            <w:r w:rsidRPr="00C06A35">
              <w:rPr>
                <w:rStyle w:val="c1"/>
              </w:rPr>
              <w:t xml:space="preserve"> настроение. Работа по </w:t>
            </w:r>
            <w:r w:rsidRPr="00C06A35">
              <w:rPr>
                <w:rStyle w:val="c1"/>
              </w:rPr>
              <w:lastRenderedPageBreak/>
              <w:t>представлению и памяти с предварительным выбором яркого личного впечатления от состояния в природе. Изменчивые и яркие цветовые состояния.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1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t xml:space="preserve">         </w:t>
            </w:r>
            <w:r>
              <w:t>11.05</w:t>
            </w:r>
            <w:r w:rsidRPr="00C06A35">
              <w:t xml:space="preserve">                                                                                     </w:t>
            </w:r>
          </w:p>
        </w:tc>
        <w:tc>
          <w:tcPr>
            <w:tcW w:w="1274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33-34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Городской пейзаж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а) Познакомить учащихся с изображением образа города в живописи, особенностями городского пейзажа в истории искусства в разные эпохи и в российском искусстве 20 века.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б) Учить выполнять городской пейзаж с соблюдением правил линейной перспективы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в) Развивать творческое воображение, технику работы карандашом.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г) Воспитывать эстетический вкус, интерес к искусству, любовь и привязанность к родным места</w:t>
            </w:r>
            <w:proofErr w:type="gramStart"/>
            <w:r w:rsidRPr="00C06A35">
              <w:rPr>
                <w:rStyle w:val="c1"/>
              </w:rPr>
              <w:t>м-</w:t>
            </w:r>
            <w:proofErr w:type="gramEnd"/>
            <w:r w:rsidRPr="00C06A35">
              <w:rPr>
                <w:rStyle w:val="c1"/>
              </w:rPr>
              <w:t xml:space="preserve"> краю, городу; укреплять </w:t>
            </w:r>
            <w:proofErr w:type="spellStart"/>
            <w:r w:rsidRPr="00C06A35">
              <w:rPr>
                <w:rStyle w:val="c1"/>
              </w:rPr>
              <w:t>межпредметные</w:t>
            </w:r>
            <w:proofErr w:type="spellEnd"/>
            <w:r w:rsidRPr="00C06A35">
              <w:rPr>
                <w:rStyle w:val="c1"/>
              </w:rPr>
              <w:t xml:space="preserve"> связи (литература, , изобразительное искусство, мировая художественная культура, история, черчение.)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Работа над графической композицией «Городской пейзаж», «Мой город». Коллективная работа путем аппликации отдельных изображений в общую композицию после предварительного эскиза. Внимание на ритмическую композицию листа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2</w:t>
            </w:r>
          </w:p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18.05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>
              <w:t>25.05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  <w:tr w:rsidR="00490FE7" w:rsidRPr="00C06A35" w:rsidTr="00FA0952">
        <w:trPr>
          <w:trHeight w:val="42"/>
        </w:trPr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35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 xml:space="preserve">Выразительные возможности изобразительного </w:t>
            </w:r>
            <w:r w:rsidRPr="00C06A35">
              <w:rPr>
                <w:rStyle w:val="c1"/>
              </w:rPr>
              <w:lastRenderedPageBreak/>
              <w:t>искусства. Язык и смысл</w:t>
            </w:r>
          </w:p>
        </w:tc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lastRenderedPageBreak/>
              <w:t>а) Обобщить изученный за прошедший учебный год материал; подвести итог общей дискуссионной проблемы, обсуждаемой в течени</w:t>
            </w:r>
            <w:proofErr w:type="gramStart"/>
            <w:r w:rsidRPr="00C06A35">
              <w:rPr>
                <w:rStyle w:val="c1"/>
              </w:rPr>
              <w:t>и</w:t>
            </w:r>
            <w:proofErr w:type="gramEnd"/>
            <w:r w:rsidRPr="00C06A35">
              <w:rPr>
                <w:rStyle w:val="c1"/>
              </w:rPr>
              <w:t xml:space="preserve"> года, о значении изобразительного искусства в жизни людей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/>
            </w:pPr>
            <w:r w:rsidRPr="00C06A35">
              <w:rPr>
                <w:rStyle w:val="c1"/>
              </w:rPr>
              <w:t>б</w:t>
            </w:r>
            <w:proofErr w:type="gramStart"/>
            <w:r w:rsidRPr="00C06A35">
              <w:rPr>
                <w:rStyle w:val="c1"/>
              </w:rPr>
              <w:t>)П</w:t>
            </w:r>
            <w:proofErr w:type="gramEnd"/>
            <w:r w:rsidRPr="00C06A35">
              <w:rPr>
                <w:rStyle w:val="c1"/>
              </w:rPr>
              <w:t>овторить виды изобразительного искусства, средства выразительности, основы языка</w:t>
            </w:r>
          </w:p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 xml:space="preserve">в) Воспитывать на лучших образцах произведений живописи интерес и уважительное отношение к отечественному искусству; укреплять </w:t>
            </w:r>
            <w:proofErr w:type="spellStart"/>
            <w:r w:rsidRPr="00C06A35">
              <w:rPr>
                <w:rStyle w:val="c1"/>
              </w:rPr>
              <w:t>межпредметные</w:t>
            </w:r>
            <w:proofErr w:type="spellEnd"/>
            <w:r w:rsidRPr="00C06A35">
              <w:rPr>
                <w:rStyle w:val="c1"/>
              </w:rPr>
              <w:t xml:space="preserve"> связи (литература, изобразительное искусство, мировая художественная культура, история.)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lastRenderedPageBreak/>
              <w:t>Выставка лучших работ учащихся за учебный год.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  <w:r w:rsidRPr="00C06A35">
              <w:rPr>
                <w:rStyle w:val="c1"/>
              </w:rPr>
              <w:t>1</w:t>
            </w:r>
          </w:p>
        </w:tc>
        <w:tc>
          <w:tcPr>
            <w:tcW w:w="11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90FE7" w:rsidRPr="00C06A35" w:rsidRDefault="00490FE7" w:rsidP="00FA0952">
            <w:pPr>
              <w:pStyle w:val="c0"/>
              <w:spacing w:before="0" w:beforeAutospacing="0" w:after="0" w:afterAutospacing="0" w:line="240" w:lineRule="atLeast"/>
            </w:pPr>
          </w:p>
        </w:tc>
      </w:tr>
    </w:tbl>
    <w:p w:rsidR="00490FE7" w:rsidRPr="00C06A35" w:rsidRDefault="00490FE7" w:rsidP="00490FE7">
      <w:pPr>
        <w:rPr>
          <w:b/>
        </w:rPr>
      </w:pPr>
    </w:p>
    <w:p w:rsidR="00490FE7" w:rsidRPr="00C06A35" w:rsidRDefault="00490FE7" w:rsidP="00490FE7">
      <w:pPr>
        <w:rPr>
          <w:b/>
        </w:rPr>
      </w:pPr>
    </w:p>
    <w:p w:rsidR="00490FE7" w:rsidRPr="00C06A35" w:rsidRDefault="00490FE7" w:rsidP="00490FE7">
      <w:pPr>
        <w:rPr>
          <w:b/>
        </w:rPr>
      </w:pPr>
    </w:p>
    <w:p w:rsidR="00490FE7" w:rsidRPr="0086760E" w:rsidRDefault="00490FE7" w:rsidP="00490FE7">
      <w:pPr>
        <w:rPr>
          <w:b/>
          <w:sz w:val="28"/>
          <w:szCs w:val="28"/>
        </w:rPr>
      </w:pPr>
    </w:p>
    <w:p w:rsidR="00D3246C" w:rsidRPr="00DD5C0E" w:rsidRDefault="00D3246C" w:rsidP="00DD5C0E">
      <w:pPr>
        <w:jc w:val="center"/>
        <w:rPr>
          <w:b/>
        </w:rPr>
      </w:pPr>
    </w:p>
    <w:sectPr w:rsidR="00D3246C" w:rsidRPr="00DD5C0E" w:rsidSect="00490FE7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18F" w:rsidRDefault="0009218F">
      <w:r>
        <w:separator/>
      </w:r>
    </w:p>
  </w:endnote>
  <w:endnote w:type="continuationSeparator" w:id="0">
    <w:p w:rsidR="0009218F" w:rsidRDefault="00092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8965896"/>
      <w:docPartObj>
        <w:docPartGallery w:val="Page Numbers (Bottom of Page)"/>
        <w:docPartUnique/>
      </w:docPartObj>
    </w:sdtPr>
    <w:sdtEndPr/>
    <w:sdtContent>
      <w:p w:rsidR="00765ECA" w:rsidRDefault="00765EC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110">
          <w:rPr>
            <w:noProof/>
          </w:rPr>
          <w:t>2</w:t>
        </w:r>
        <w:r>
          <w:fldChar w:fldCharType="end"/>
        </w:r>
      </w:p>
    </w:sdtContent>
  </w:sdt>
  <w:p w:rsidR="00DA6AAA" w:rsidRDefault="00DA6AA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18F" w:rsidRDefault="0009218F">
      <w:r>
        <w:separator/>
      </w:r>
    </w:p>
  </w:footnote>
  <w:footnote w:type="continuationSeparator" w:id="0">
    <w:p w:rsidR="0009218F" w:rsidRDefault="00092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796E"/>
    <w:multiLevelType w:val="hybridMultilevel"/>
    <w:tmpl w:val="37E4AC2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D2037C2"/>
    <w:multiLevelType w:val="hybridMultilevel"/>
    <w:tmpl w:val="BB1CB6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062C52"/>
    <w:multiLevelType w:val="hybridMultilevel"/>
    <w:tmpl w:val="BB1CB6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11619A3"/>
    <w:multiLevelType w:val="hybridMultilevel"/>
    <w:tmpl w:val="0AE42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C0A696B"/>
    <w:multiLevelType w:val="multilevel"/>
    <w:tmpl w:val="E9ACF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BA71539"/>
    <w:multiLevelType w:val="hybridMultilevel"/>
    <w:tmpl w:val="CF2EA6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C1B638D"/>
    <w:multiLevelType w:val="hybridMultilevel"/>
    <w:tmpl w:val="43AA51DC"/>
    <w:lvl w:ilvl="0" w:tplc="97CE539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7DEF201B"/>
    <w:multiLevelType w:val="hybridMultilevel"/>
    <w:tmpl w:val="BB1CB6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7368B"/>
    <w:rsid w:val="00005CCF"/>
    <w:rsid w:val="0000640D"/>
    <w:rsid w:val="00011DE9"/>
    <w:rsid w:val="00016CAC"/>
    <w:rsid w:val="00026426"/>
    <w:rsid w:val="00026FC7"/>
    <w:rsid w:val="00035F69"/>
    <w:rsid w:val="000414F2"/>
    <w:rsid w:val="0004180F"/>
    <w:rsid w:val="0004586A"/>
    <w:rsid w:val="00062076"/>
    <w:rsid w:val="000679CF"/>
    <w:rsid w:val="000861F0"/>
    <w:rsid w:val="00087DAD"/>
    <w:rsid w:val="0009218F"/>
    <w:rsid w:val="000A230C"/>
    <w:rsid w:val="000A7852"/>
    <w:rsid w:val="000B1EE2"/>
    <w:rsid w:val="000B7B16"/>
    <w:rsid w:val="000C32F1"/>
    <w:rsid w:val="000D4D90"/>
    <w:rsid w:val="000E2E93"/>
    <w:rsid w:val="000E32A1"/>
    <w:rsid w:val="000E38FB"/>
    <w:rsid w:val="000E4C16"/>
    <w:rsid w:val="000E6AC4"/>
    <w:rsid w:val="00101917"/>
    <w:rsid w:val="00102087"/>
    <w:rsid w:val="0010738C"/>
    <w:rsid w:val="001107FE"/>
    <w:rsid w:val="00110F55"/>
    <w:rsid w:val="0011147E"/>
    <w:rsid w:val="0011154E"/>
    <w:rsid w:val="00124FA2"/>
    <w:rsid w:val="00130266"/>
    <w:rsid w:val="0013377D"/>
    <w:rsid w:val="001678D1"/>
    <w:rsid w:val="0017519E"/>
    <w:rsid w:val="00176FA4"/>
    <w:rsid w:val="00190F4F"/>
    <w:rsid w:val="001A222C"/>
    <w:rsid w:val="001A2455"/>
    <w:rsid w:val="001B62EF"/>
    <w:rsid w:val="001D0059"/>
    <w:rsid w:val="001D0D88"/>
    <w:rsid w:val="001D72C8"/>
    <w:rsid w:val="001E22A4"/>
    <w:rsid w:val="001F5112"/>
    <w:rsid w:val="001F5546"/>
    <w:rsid w:val="00210E3A"/>
    <w:rsid w:val="00216B71"/>
    <w:rsid w:val="00225E1B"/>
    <w:rsid w:val="00246B13"/>
    <w:rsid w:val="00267070"/>
    <w:rsid w:val="0027368B"/>
    <w:rsid w:val="002751EE"/>
    <w:rsid w:val="0027545C"/>
    <w:rsid w:val="00275D6B"/>
    <w:rsid w:val="00291A46"/>
    <w:rsid w:val="0029262E"/>
    <w:rsid w:val="002A1018"/>
    <w:rsid w:val="002A497B"/>
    <w:rsid w:val="002A675A"/>
    <w:rsid w:val="002B2365"/>
    <w:rsid w:val="002C0FDC"/>
    <w:rsid w:val="002D72D1"/>
    <w:rsid w:val="002E545E"/>
    <w:rsid w:val="0030205A"/>
    <w:rsid w:val="0030214F"/>
    <w:rsid w:val="00302C04"/>
    <w:rsid w:val="00305C30"/>
    <w:rsid w:val="00320905"/>
    <w:rsid w:val="00322597"/>
    <w:rsid w:val="003259E7"/>
    <w:rsid w:val="003421E5"/>
    <w:rsid w:val="00342DF2"/>
    <w:rsid w:val="003619EA"/>
    <w:rsid w:val="00363DEB"/>
    <w:rsid w:val="00371A37"/>
    <w:rsid w:val="003754EC"/>
    <w:rsid w:val="00375BA2"/>
    <w:rsid w:val="00375DC1"/>
    <w:rsid w:val="00376B6C"/>
    <w:rsid w:val="00391A2D"/>
    <w:rsid w:val="003A0F35"/>
    <w:rsid w:val="003A21CD"/>
    <w:rsid w:val="003A2282"/>
    <w:rsid w:val="003B36B0"/>
    <w:rsid w:val="003B5D6D"/>
    <w:rsid w:val="003C6D50"/>
    <w:rsid w:val="003D12B7"/>
    <w:rsid w:val="003E26C3"/>
    <w:rsid w:val="003E78C1"/>
    <w:rsid w:val="003F3129"/>
    <w:rsid w:val="004058B6"/>
    <w:rsid w:val="004107E9"/>
    <w:rsid w:val="00414EEB"/>
    <w:rsid w:val="0042080D"/>
    <w:rsid w:val="00440A6C"/>
    <w:rsid w:val="00455B25"/>
    <w:rsid w:val="00455C40"/>
    <w:rsid w:val="00477CCA"/>
    <w:rsid w:val="00482E7E"/>
    <w:rsid w:val="00490FE7"/>
    <w:rsid w:val="004936E1"/>
    <w:rsid w:val="00494905"/>
    <w:rsid w:val="004A6226"/>
    <w:rsid w:val="004B00ED"/>
    <w:rsid w:val="004B01F8"/>
    <w:rsid w:val="004B0706"/>
    <w:rsid w:val="004B28FB"/>
    <w:rsid w:val="004B4E1D"/>
    <w:rsid w:val="004C3D44"/>
    <w:rsid w:val="004C75A5"/>
    <w:rsid w:val="004E0700"/>
    <w:rsid w:val="004E0D15"/>
    <w:rsid w:val="004E2920"/>
    <w:rsid w:val="004E7B68"/>
    <w:rsid w:val="004F7C31"/>
    <w:rsid w:val="00501184"/>
    <w:rsid w:val="005103A5"/>
    <w:rsid w:val="00511970"/>
    <w:rsid w:val="00527450"/>
    <w:rsid w:val="00534630"/>
    <w:rsid w:val="0054047F"/>
    <w:rsid w:val="00555D77"/>
    <w:rsid w:val="00556389"/>
    <w:rsid w:val="00556BD6"/>
    <w:rsid w:val="0056012F"/>
    <w:rsid w:val="00560954"/>
    <w:rsid w:val="005637A5"/>
    <w:rsid w:val="0056578D"/>
    <w:rsid w:val="00570EEA"/>
    <w:rsid w:val="00575851"/>
    <w:rsid w:val="00581D60"/>
    <w:rsid w:val="005821E0"/>
    <w:rsid w:val="0058717E"/>
    <w:rsid w:val="0059046B"/>
    <w:rsid w:val="00591CF9"/>
    <w:rsid w:val="00591DA1"/>
    <w:rsid w:val="00594378"/>
    <w:rsid w:val="005A58F6"/>
    <w:rsid w:val="005B72B1"/>
    <w:rsid w:val="005B770C"/>
    <w:rsid w:val="005D4680"/>
    <w:rsid w:val="005E747C"/>
    <w:rsid w:val="005F5140"/>
    <w:rsid w:val="005F7934"/>
    <w:rsid w:val="006109D5"/>
    <w:rsid w:val="006112AB"/>
    <w:rsid w:val="006115AE"/>
    <w:rsid w:val="00616124"/>
    <w:rsid w:val="00621110"/>
    <w:rsid w:val="00625D74"/>
    <w:rsid w:val="00626F00"/>
    <w:rsid w:val="00634C4D"/>
    <w:rsid w:val="00641391"/>
    <w:rsid w:val="00644304"/>
    <w:rsid w:val="0065125C"/>
    <w:rsid w:val="006645FA"/>
    <w:rsid w:val="00690027"/>
    <w:rsid w:val="0069194B"/>
    <w:rsid w:val="00696454"/>
    <w:rsid w:val="006973B9"/>
    <w:rsid w:val="006B50B4"/>
    <w:rsid w:val="006C275F"/>
    <w:rsid w:val="006D13EC"/>
    <w:rsid w:val="006D3DCA"/>
    <w:rsid w:val="006D5662"/>
    <w:rsid w:val="006D7123"/>
    <w:rsid w:val="006F59AB"/>
    <w:rsid w:val="006F70DA"/>
    <w:rsid w:val="0070247F"/>
    <w:rsid w:val="00714C43"/>
    <w:rsid w:val="00724A5D"/>
    <w:rsid w:val="00731B25"/>
    <w:rsid w:val="00732691"/>
    <w:rsid w:val="00737D4D"/>
    <w:rsid w:val="00747165"/>
    <w:rsid w:val="00756586"/>
    <w:rsid w:val="007644F8"/>
    <w:rsid w:val="00765ECA"/>
    <w:rsid w:val="00767448"/>
    <w:rsid w:val="00770B39"/>
    <w:rsid w:val="00772053"/>
    <w:rsid w:val="00780230"/>
    <w:rsid w:val="00780745"/>
    <w:rsid w:val="007928C5"/>
    <w:rsid w:val="0079546F"/>
    <w:rsid w:val="00797FE3"/>
    <w:rsid w:val="007A326D"/>
    <w:rsid w:val="007A3F02"/>
    <w:rsid w:val="007A7601"/>
    <w:rsid w:val="007B0962"/>
    <w:rsid w:val="007B584B"/>
    <w:rsid w:val="007C01D8"/>
    <w:rsid w:val="007C1212"/>
    <w:rsid w:val="007C3084"/>
    <w:rsid w:val="007E26FC"/>
    <w:rsid w:val="007F14E8"/>
    <w:rsid w:val="007F2E56"/>
    <w:rsid w:val="007F5647"/>
    <w:rsid w:val="007F7406"/>
    <w:rsid w:val="00802743"/>
    <w:rsid w:val="00821222"/>
    <w:rsid w:val="0082739F"/>
    <w:rsid w:val="0083144A"/>
    <w:rsid w:val="0083568C"/>
    <w:rsid w:val="00843CBD"/>
    <w:rsid w:val="00844C8C"/>
    <w:rsid w:val="00847099"/>
    <w:rsid w:val="008529F4"/>
    <w:rsid w:val="008607D0"/>
    <w:rsid w:val="008640D8"/>
    <w:rsid w:val="00864A29"/>
    <w:rsid w:val="00866F7A"/>
    <w:rsid w:val="008739E5"/>
    <w:rsid w:val="00893603"/>
    <w:rsid w:val="008B067A"/>
    <w:rsid w:val="008B70F1"/>
    <w:rsid w:val="008C03BD"/>
    <w:rsid w:val="008D5B5E"/>
    <w:rsid w:val="008E1C70"/>
    <w:rsid w:val="008E6057"/>
    <w:rsid w:val="008F38D4"/>
    <w:rsid w:val="008F6542"/>
    <w:rsid w:val="009031B1"/>
    <w:rsid w:val="009061C0"/>
    <w:rsid w:val="00906476"/>
    <w:rsid w:val="00920823"/>
    <w:rsid w:val="009225F3"/>
    <w:rsid w:val="00926A3A"/>
    <w:rsid w:val="00927C2F"/>
    <w:rsid w:val="009428FB"/>
    <w:rsid w:val="00947075"/>
    <w:rsid w:val="00957127"/>
    <w:rsid w:val="0097790E"/>
    <w:rsid w:val="0098306B"/>
    <w:rsid w:val="00990C43"/>
    <w:rsid w:val="009A2DEA"/>
    <w:rsid w:val="009B6588"/>
    <w:rsid w:val="009C0EC2"/>
    <w:rsid w:val="009E5DD4"/>
    <w:rsid w:val="009F3097"/>
    <w:rsid w:val="00A03E85"/>
    <w:rsid w:val="00A109F9"/>
    <w:rsid w:val="00A21180"/>
    <w:rsid w:val="00A24564"/>
    <w:rsid w:val="00A30E32"/>
    <w:rsid w:val="00A32BA2"/>
    <w:rsid w:val="00A32E17"/>
    <w:rsid w:val="00A3627E"/>
    <w:rsid w:val="00A54324"/>
    <w:rsid w:val="00A56637"/>
    <w:rsid w:val="00A6574B"/>
    <w:rsid w:val="00A86F43"/>
    <w:rsid w:val="00A9187D"/>
    <w:rsid w:val="00A923E5"/>
    <w:rsid w:val="00AA2D97"/>
    <w:rsid w:val="00AB0B78"/>
    <w:rsid w:val="00AB43B2"/>
    <w:rsid w:val="00AB7501"/>
    <w:rsid w:val="00AC642F"/>
    <w:rsid w:val="00AD33EE"/>
    <w:rsid w:val="00AD4E1C"/>
    <w:rsid w:val="00B02A47"/>
    <w:rsid w:val="00B03EBD"/>
    <w:rsid w:val="00B07E63"/>
    <w:rsid w:val="00B1033D"/>
    <w:rsid w:val="00B15036"/>
    <w:rsid w:val="00B17BA9"/>
    <w:rsid w:val="00B22C77"/>
    <w:rsid w:val="00B261CC"/>
    <w:rsid w:val="00B274BA"/>
    <w:rsid w:val="00B3265B"/>
    <w:rsid w:val="00B344E4"/>
    <w:rsid w:val="00B4696B"/>
    <w:rsid w:val="00B50AC2"/>
    <w:rsid w:val="00B5727A"/>
    <w:rsid w:val="00B60CC6"/>
    <w:rsid w:val="00B71B85"/>
    <w:rsid w:val="00B95E78"/>
    <w:rsid w:val="00B966DE"/>
    <w:rsid w:val="00BA0AC9"/>
    <w:rsid w:val="00BA358D"/>
    <w:rsid w:val="00BA63F2"/>
    <w:rsid w:val="00BB75BD"/>
    <w:rsid w:val="00BD3507"/>
    <w:rsid w:val="00BD382A"/>
    <w:rsid w:val="00BE18DA"/>
    <w:rsid w:val="00BE1B39"/>
    <w:rsid w:val="00BE69AD"/>
    <w:rsid w:val="00BF707E"/>
    <w:rsid w:val="00C0074D"/>
    <w:rsid w:val="00C01B4D"/>
    <w:rsid w:val="00C02503"/>
    <w:rsid w:val="00C10B25"/>
    <w:rsid w:val="00C10BE3"/>
    <w:rsid w:val="00C12A1C"/>
    <w:rsid w:val="00C2383E"/>
    <w:rsid w:val="00C23CB5"/>
    <w:rsid w:val="00C25F40"/>
    <w:rsid w:val="00C3728B"/>
    <w:rsid w:val="00C43344"/>
    <w:rsid w:val="00C51629"/>
    <w:rsid w:val="00C70BA2"/>
    <w:rsid w:val="00C87133"/>
    <w:rsid w:val="00C9007C"/>
    <w:rsid w:val="00C926B9"/>
    <w:rsid w:val="00C9533C"/>
    <w:rsid w:val="00CA38D1"/>
    <w:rsid w:val="00CB3FEA"/>
    <w:rsid w:val="00CB560C"/>
    <w:rsid w:val="00CB7A5A"/>
    <w:rsid w:val="00CC437A"/>
    <w:rsid w:val="00CC7CF0"/>
    <w:rsid w:val="00CD204B"/>
    <w:rsid w:val="00CD3149"/>
    <w:rsid w:val="00CD3C90"/>
    <w:rsid w:val="00CD466A"/>
    <w:rsid w:val="00CD5FCF"/>
    <w:rsid w:val="00CD620B"/>
    <w:rsid w:val="00CE1563"/>
    <w:rsid w:val="00CE327C"/>
    <w:rsid w:val="00CE7B81"/>
    <w:rsid w:val="00CF1672"/>
    <w:rsid w:val="00D01EA0"/>
    <w:rsid w:val="00D15ECD"/>
    <w:rsid w:val="00D20A52"/>
    <w:rsid w:val="00D27198"/>
    <w:rsid w:val="00D3246C"/>
    <w:rsid w:val="00D32944"/>
    <w:rsid w:val="00D32FE0"/>
    <w:rsid w:val="00D36700"/>
    <w:rsid w:val="00D43DD6"/>
    <w:rsid w:val="00D54D6C"/>
    <w:rsid w:val="00D81970"/>
    <w:rsid w:val="00D824E9"/>
    <w:rsid w:val="00D90EE4"/>
    <w:rsid w:val="00DA5C3F"/>
    <w:rsid w:val="00DA6AAA"/>
    <w:rsid w:val="00DB0725"/>
    <w:rsid w:val="00DB5816"/>
    <w:rsid w:val="00DC3EB0"/>
    <w:rsid w:val="00DC3FFD"/>
    <w:rsid w:val="00DC78C4"/>
    <w:rsid w:val="00DD5C0E"/>
    <w:rsid w:val="00DD7156"/>
    <w:rsid w:val="00DE584B"/>
    <w:rsid w:val="00DF21A1"/>
    <w:rsid w:val="00DF2BE7"/>
    <w:rsid w:val="00DF3FFD"/>
    <w:rsid w:val="00E04EA4"/>
    <w:rsid w:val="00E1047E"/>
    <w:rsid w:val="00E10FB6"/>
    <w:rsid w:val="00E11075"/>
    <w:rsid w:val="00E13212"/>
    <w:rsid w:val="00E17157"/>
    <w:rsid w:val="00E279C2"/>
    <w:rsid w:val="00E358A1"/>
    <w:rsid w:val="00E46A0D"/>
    <w:rsid w:val="00E47234"/>
    <w:rsid w:val="00E50E06"/>
    <w:rsid w:val="00E544A7"/>
    <w:rsid w:val="00E5471A"/>
    <w:rsid w:val="00E57F93"/>
    <w:rsid w:val="00E61AC4"/>
    <w:rsid w:val="00E70BD1"/>
    <w:rsid w:val="00E82A44"/>
    <w:rsid w:val="00E83E03"/>
    <w:rsid w:val="00E86ED5"/>
    <w:rsid w:val="00E87216"/>
    <w:rsid w:val="00EA54B3"/>
    <w:rsid w:val="00EC66FD"/>
    <w:rsid w:val="00ED0B4A"/>
    <w:rsid w:val="00ED7656"/>
    <w:rsid w:val="00EE3825"/>
    <w:rsid w:val="00EE7CD6"/>
    <w:rsid w:val="00EF00E9"/>
    <w:rsid w:val="00EF3394"/>
    <w:rsid w:val="00F04E13"/>
    <w:rsid w:val="00F25147"/>
    <w:rsid w:val="00F262BB"/>
    <w:rsid w:val="00F27703"/>
    <w:rsid w:val="00F33CAF"/>
    <w:rsid w:val="00F4178F"/>
    <w:rsid w:val="00F50AA1"/>
    <w:rsid w:val="00F5308C"/>
    <w:rsid w:val="00F556C7"/>
    <w:rsid w:val="00F57B47"/>
    <w:rsid w:val="00F617D0"/>
    <w:rsid w:val="00F61C1B"/>
    <w:rsid w:val="00F62D0F"/>
    <w:rsid w:val="00F64982"/>
    <w:rsid w:val="00F702BE"/>
    <w:rsid w:val="00F77D81"/>
    <w:rsid w:val="00F80FDB"/>
    <w:rsid w:val="00F86CC8"/>
    <w:rsid w:val="00FA41CD"/>
    <w:rsid w:val="00FB1B57"/>
    <w:rsid w:val="00FC450E"/>
    <w:rsid w:val="00FD730F"/>
    <w:rsid w:val="00FE0012"/>
    <w:rsid w:val="00FE0A40"/>
    <w:rsid w:val="00FE211A"/>
    <w:rsid w:val="00FE30A4"/>
    <w:rsid w:val="00FE7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365"/>
    <w:rPr>
      <w:sz w:val="24"/>
      <w:szCs w:val="24"/>
    </w:rPr>
  </w:style>
  <w:style w:type="paragraph" w:styleId="4">
    <w:name w:val="heading 4"/>
    <w:basedOn w:val="a"/>
    <w:link w:val="40"/>
    <w:uiPriority w:val="99"/>
    <w:qFormat/>
    <w:locked/>
    <w:rsid w:val="005F514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semiHidden/>
    <w:locked/>
    <w:rsid w:val="00BA358D"/>
    <w:rPr>
      <w:rFonts w:ascii="Calibri" w:hAnsi="Calibri" w:cs="Times New Roman"/>
      <w:b/>
      <w:bCs/>
      <w:sz w:val="28"/>
      <w:szCs w:val="28"/>
    </w:rPr>
  </w:style>
  <w:style w:type="table" w:styleId="a3">
    <w:name w:val="Table Grid"/>
    <w:basedOn w:val="a1"/>
    <w:uiPriority w:val="99"/>
    <w:rsid w:val="008356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E70BD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locked/>
    <w:rsid w:val="00C926B9"/>
    <w:rPr>
      <w:rFonts w:cs="Times New Roman"/>
      <w:sz w:val="24"/>
      <w:szCs w:val="24"/>
    </w:rPr>
  </w:style>
  <w:style w:type="character" w:styleId="a6">
    <w:name w:val="page number"/>
    <w:uiPriority w:val="99"/>
    <w:rsid w:val="00E70BD1"/>
    <w:rPr>
      <w:rFonts w:cs="Times New Roman"/>
    </w:rPr>
  </w:style>
  <w:style w:type="paragraph" w:styleId="a7">
    <w:name w:val="Body Text Indent"/>
    <w:basedOn w:val="a"/>
    <w:link w:val="a8"/>
    <w:uiPriority w:val="99"/>
    <w:rsid w:val="0065125C"/>
    <w:pPr>
      <w:spacing w:line="360" w:lineRule="auto"/>
      <w:ind w:firstLine="567"/>
    </w:pPr>
    <w:rPr>
      <w:sz w:val="28"/>
    </w:rPr>
  </w:style>
  <w:style w:type="character" w:customStyle="1" w:styleId="a8">
    <w:name w:val="Основной текст с отступом Знак"/>
    <w:link w:val="a7"/>
    <w:uiPriority w:val="99"/>
    <w:locked/>
    <w:rsid w:val="0065125C"/>
    <w:rPr>
      <w:rFonts w:cs="Times New Roman"/>
      <w:sz w:val="24"/>
      <w:szCs w:val="24"/>
    </w:rPr>
  </w:style>
  <w:style w:type="paragraph" w:styleId="a9">
    <w:name w:val="Normal (Web)"/>
    <w:basedOn w:val="a"/>
    <w:uiPriority w:val="99"/>
    <w:semiHidden/>
    <w:rsid w:val="00440A6C"/>
    <w:pPr>
      <w:spacing w:before="100" w:beforeAutospacing="1" w:after="100" w:afterAutospacing="1"/>
    </w:pPr>
  </w:style>
  <w:style w:type="paragraph" w:customStyle="1" w:styleId="c6c14">
    <w:name w:val="c6 c14"/>
    <w:basedOn w:val="a"/>
    <w:uiPriority w:val="99"/>
    <w:rsid w:val="005F5140"/>
    <w:pPr>
      <w:spacing w:before="100" w:beforeAutospacing="1" w:after="100" w:afterAutospacing="1"/>
    </w:pPr>
  </w:style>
  <w:style w:type="paragraph" w:customStyle="1" w:styleId="c6">
    <w:name w:val="c6"/>
    <w:basedOn w:val="a"/>
    <w:uiPriority w:val="99"/>
    <w:rsid w:val="005F5140"/>
    <w:pPr>
      <w:spacing w:before="100" w:beforeAutospacing="1" w:after="100" w:afterAutospacing="1"/>
    </w:pPr>
  </w:style>
  <w:style w:type="character" w:customStyle="1" w:styleId="c1c15">
    <w:name w:val="c1 c15"/>
    <w:uiPriority w:val="99"/>
    <w:rsid w:val="005F5140"/>
    <w:rPr>
      <w:rFonts w:cs="Times New Roman"/>
    </w:rPr>
  </w:style>
  <w:style w:type="character" w:customStyle="1" w:styleId="c1">
    <w:name w:val="c1"/>
    <w:uiPriority w:val="99"/>
    <w:rsid w:val="005F5140"/>
    <w:rPr>
      <w:rFonts w:cs="Times New Roman"/>
    </w:rPr>
  </w:style>
  <w:style w:type="paragraph" w:customStyle="1" w:styleId="c0">
    <w:name w:val="c0"/>
    <w:basedOn w:val="a"/>
    <w:uiPriority w:val="99"/>
    <w:rsid w:val="005F5140"/>
    <w:pPr>
      <w:spacing w:before="100" w:beforeAutospacing="1" w:after="100" w:afterAutospacing="1"/>
    </w:pPr>
  </w:style>
  <w:style w:type="paragraph" w:customStyle="1" w:styleId="c0c17">
    <w:name w:val="c0 c17"/>
    <w:basedOn w:val="a"/>
    <w:uiPriority w:val="99"/>
    <w:rsid w:val="005F5140"/>
    <w:pPr>
      <w:spacing w:before="100" w:beforeAutospacing="1" w:after="100" w:afterAutospacing="1"/>
    </w:pPr>
  </w:style>
  <w:style w:type="character" w:customStyle="1" w:styleId="c1c5">
    <w:name w:val="c1 c5"/>
    <w:uiPriority w:val="99"/>
    <w:rsid w:val="005F5140"/>
    <w:rPr>
      <w:rFonts w:cs="Times New Roman"/>
    </w:rPr>
  </w:style>
  <w:style w:type="paragraph" w:customStyle="1" w:styleId="c1c22">
    <w:name w:val="c1 c22"/>
    <w:basedOn w:val="a"/>
    <w:uiPriority w:val="99"/>
    <w:rsid w:val="005F5140"/>
    <w:pPr>
      <w:spacing w:before="100" w:beforeAutospacing="1" w:after="100" w:afterAutospacing="1"/>
    </w:pPr>
  </w:style>
  <w:style w:type="paragraph" w:customStyle="1" w:styleId="c11">
    <w:name w:val="c11"/>
    <w:basedOn w:val="a"/>
    <w:uiPriority w:val="99"/>
    <w:rsid w:val="005F5140"/>
    <w:pPr>
      <w:spacing w:before="100" w:beforeAutospacing="1" w:after="100" w:afterAutospacing="1"/>
    </w:pPr>
  </w:style>
  <w:style w:type="character" w:customStyle="1" w:styleId="c3c5">
    <w:name w:val="c3 c5"/>
    <w:uiPriority w:val="99"/>
    <w:rsid w:val="005F5140"/>
    <w:rPr>
      <w:rFonts w:cs="Times New Roman"/>
    </w:rPr>
  </w:style>
  <w:style w:type="character" w:customStyle="1" w:styleId="c3">
    <w:name w:val="c3"/>
    <w:uiPriority w:val="99"/>
    <w:rsid w:val="005F5140"/>
    <w:rPr>
      <w:rFonts w:cs="Times New Roman"/>
    </w:rPr>
  </w:style>
  <w:style w:type="paragraph" w:customStyle="1" w:styleId="c3c24">
    <w:name w:val="c3 c24"/>
    <w:basedOn w:val="a"/>
    <w:uiPriority w:val="99"/>
    <w:rsid w:val="005F5140"/>
    <w:pPr>
      <w:spacing w:before="100" w:beforeAutospacing="1" w:after="100" w:afterAutospacing="1"/>
    </w:pPr>
  </w:style>
  <w:style w:type="paragraph" w:customStyle="1" w:styleId="c31">
    <w:name w:val="c31"/>
    <w:basedOn w:val="a"/>
    <w:uiPriority w:val="99"/>
    <w:rsid w:val="005F5140"/>
    <w:pPr>
      <w:spacing w:before="100" w:beforeAutospacing="1" w:after="100" w:afterAutospacing="1"/>
    </w:pPr>
  </w:style>
  <w:style w:type="character" w:customStyle="1" w:styleId="c13c1">
    <w:name w:val="c13 c1"/>
    <w:uiPriority w:val="99"/>
    <w:rsid w:val="005F5140"/>
    <w:rPr>
      <w:rFonts w:cs="Times New Roman"/>
    </w:rPr>
  </w:style>
  <w:style w:type="paragraph" w:customStyle="1" w:styleId="c4c11">
    <w:name w:val="c4 c11"/>
    <w:basedOn w:val="a"/>
    <w:uiPriority w:val="99"/>
    <w:rsid w:val="006645FA"/>
    <w:pPr>
      <w:spacing w:before="100" w:beforeAutospacing="1" w:after="100" w:afterAutospacing="1"/>
    </w:pPr>
  </w:style>
  <w:style w:type="paragraph" w:customStyle="1" w:styleId="c4">
    <w:name w:val="c4"/>
    <w:basedOn w:val="a"/>
    <w:uiPriority w:val="99"/>
    <w:rsid w:val="006645FA"/>
    <w:pPr>
      <w:spacing w:before="100" w:beforeAutospacing="1" w:after="100" w:afterAutospacing="1"/>
    </w:pPr>
  </w:style>
  <w:style w:type="character" w:customStyle="1" w:styleId="c01">
    <w:name w:val="c01"/>
    <w:uiPriority w:val="99"/>
    <w:rsid w:val="006645FA"/>
    <w:rPr>
      <w:rFonts w:cs="Times New Roman"/>
    </w:rPr>
  </w:style>
  <w:style w:type="character" w:styleId="aa">
    <w:name w:val="Hyperlink"/>
    <w:uiPriority w:val="99"/>
    <w:rsid w:val="00906476"/>
    <w:rPr>
      <w:rFonts w:cs="Times New Roman"/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DA6AA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A6AAA"/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65EC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65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513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19</Pages>
  <Words>4720</Words>
  <Characters>26910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</Company>
  <LinksUpToDate>false</LinksUpToDate>
  <CharactersWithSpaces>31567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  </dc:creator>
  <cp:keywords/>
  <dc:description/>
  <cp:lastModifiedBy>Психолог</cp:lastModifiedBy>
  <cp:revision>47</cp:revision>
  <cp:lastPrinted>2015-09-08T18:48:00Z</cp:lastPrinted>
  <dcterms:created xsi:type="dcterms:W3CDTF">2014-06-10T10:36:00Z</dcterms:created>
  <dcterms:modified xsi:type="dcterms:W3CDTF">2015-09-21T19:29:00Z</dcterms:modified>
</cp:coreProperties>
</file>